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2737" w14:textId="2736992E" w:rsidR="00EF037C" w:rsidRPr="00EF037C" w:rsidRDefault="636A10B2" w:rsidP="7107AA79">
      <w:pPr>
        <w:spacing w:before="240" w:after="240" w:line="240" w:lineRule="auto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Trasformare la Visione in Azione: Annunciati i Vincitori degli UN SDG Action Awards 2025</w:t>
      </w:r>
    </w:p>
    <w:p w14:paraId="3B1A8836" w14:textId="08A50985" w:rsidR="00BE31D7" w:rsidRDefault="00BE31D7" w:rsidP="00BE31D7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>
        <w:rPr>
          <w:rFonts w:eastAsiaTheme="minorEastAsia"/>
          <w:sz w:val="22"/>
          <w:szCs w:val="22"/>
          <w:lang w:val="it-IT"/>
        </w:rPr>
        <w:t>30 ottobre 2025</w:t>
      </w:r>
    </w:p>
    <w:p w14:paraId="5D5DA3FC" w14:textId="3F01976A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Roma, Italia — </w:t>
      </w:r>
      <w:r w:rsidR="5C75983C" w:rsidRPr="7107AA79">
        <w:rPr>
          <w:rFonts w:eastAsiaTheme="minorEastAsia"/>
          <w:sz w:val="22"/>
          <w:szCs w:val="22"/>
          <w:lang w:val="it-IT"/>
        </w:rPr>
        <w:t xml:space="preserve">Changemaker </w:t>
      </w:r>
      <w:r w:rsidRPr="7107AA79">
        <w:rPr>
          <w:rFonts w:eastAsiaTheme="minorEastAsia"/>
          <w:sz w:val="22"/>
          <w:szCs w:val="22"/>
          <w:lang w:val="it-IT"/>
        </w:rPr>
        <w:t xml:space="preserve">e iniziative che stanno trasformando le disuguaglianze in opportunità per milioni di persone in Brasile, Repubblica Democratica del Congo, Nigeria e Turchia sono stati premiati durante l’ottava edizione della </w:t>
      </w:r>
      <w:hyperlink r:id="rId8">
        <w:r w:rsidR="1D4BCBCD"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C</w:t>
        </w:r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erimonia Heroes of Tomorrow: UN SDG Action Awards</w:t>
        </w:r>
      </w:hyperlink>
      <w:r w:rsidRPr="7107AA79">
        <w:rPr>
          <w:rFonts w:eastAsiaTheme="minorEastAsia"/>
          <w:sz w:val="22"/>
          <w:szCs w:val="22"/>
          <w:lang w:val="it-IT"/>
        </w:rPr>
        <w:t>, tenutasi a Roma</w:t>
      </w:r>
      <w:r w:rsidR="00831A25">
        <w:rPr>
          <w:rFonts w:eastAsiaTheme="minorEastAsia"/>
          <w:sz w:val="22"/>
          <w:szCs w:val="22"/>
          <w:lang w:val="it-IT"/>
        </w:rPr>
        <w:t xml:space="preserve"> ieri sera, 29 ottobre 2025</w:t>
      </w:r>
      <w:r w:rsidRPr="7107AA79">
        <w:rPr>
          <w:rFonts w:eastAsiaTheme="minorEastAsia"/>
          <w:sz w:val="22"/>
          <w:szCs w:val="22"/>
          <w:lang w:val="it-IT"/>
        </w:rPr>
        <w:t>.</w:t>
      </w:r>
    </w:p>
    <w:p w14:paraId="054ED1B9" w14:textId="6CD2433E" w:rsidR="00EF037C" w:rsidRPr="00EF037C" w:rsidRDefault="001876D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>
        <w:rPr>
          <w:rFonts w:eastAsiaTheme="minorEastAsia"/>
          <w:sz w:val="22"/>
          <w:szCs w:val="22"/>
          <w:lang w:val="it-IT"/>
        </w:rPr>
        <w:t>La cerimonia è stata accompagnata da</w:t>
      </w:r>
      <w:r w:rsidR="636A10B2" w:rsidRPr="7107AA79">
        <w:rPr>
          <w:rFonts w:eastAsiaTheme="minorEastAsia"/>
          <w:sz w:val="22"/>
          <w:szCs w:val="22"/>
          <w:lang w:val="it-IT"/>
        </w:rPr>
        <w:t xml:space="preserve"> esibizioni dal vivo del cantautore italiano pluripremiato </w:t>
      </w:r>
      <w:r w:rsidR="636A10B2" w:rsidRPr="7107AA79">
        <w:rPr>
          <w:rFonts w:eastAsiaTheme="minorEastAsia"/>
          <w:b/>
          <w:bCs/>
          <w:sz w:val="22"/>
          <w:szCs w:val="22"/>
          <w:lang w:val="it-IT"/>
        </w:rPr>
        <w:t xml:space="preserve">Diodato </w:t>
      </w:r>
      <w:r w:rsidR="636A10B2" w:rsidRPr="7107AA79">
        <w:rPr>
          <w:rFonts w:eastAsiaTheme="minorEastAsia"/>
          <w:sz w:val="22"/>
          <w:szCs w:val="22"/>
          <w:lang w:val="it-IT"/>
        </w:rPr>
        <w:t xml:space="preserve">e dell’artivista nigeriana </w:t>
      </w:r>
      <w:r w:rsidR="636A10B2" w:rsidRPr="7107AA79">
        <w:rPr>
          <w:rFonts w:eastAsiaTheme="minorEastAsia"/>
          <w:b/>
          <w:bCs/>
          <w:sz w:val="22"/>
          <w:szCs w:val="22"/>
          <w:lang w:val="it-IT"/>
        </w:rPr>
        <w:t>Cill</w:t>
      </w:r>
      <w:r w:rsidR="636A10B2" w:rsidRPr="7107AA79">
        <w:rPr>
          <w:rFonts w:eastAsiaTheme="minorEastAsia"/>
          <w:sz w:val="22"/>
          <w:szCs w:val="22"/>
          <w:lang w:val="it-IT"/>
        </w:rPr>
        <w:t>.</w:t>
      </w:r>
    </w:p>
    <w:p w14:paraId="1467FE28" w14:textId="3EC78DFE" w:rsidR="7107AA79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Selezionati tra oltre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5.500 candidature provenienti da 190 paesi</w:t>
      </w:r>
      <w:r w:rsidRPr="7107AA79">
        <w:rPr>
          <w:rFonts w:eastAsiaTheme="minorEastAsia"/>
          <w:sz w:val="22"/>
          <w:szCs w:val="22"/>
          <w:lang w:val="it-IT"/>
        </w:rPr>
        <w:t xml:space="preserve">, i vincitori sono stati scelti tra </w:t>
      </w:r>
      <w:hyperlink r:id="rId9">
        <w:r w:rsidRPr="7107AA79">
          <w:rPr>
            <w:rStyle w:val="Collegamentoipertestuale"/>
            <w:rFonts w:eastAsiaTheme="minorEastAsia"/>
            <w:sz w:val="22"/>
            <w:szCs w:val="22"/>
            <w:lang w:val="it-IT"/>
          </w:rPr>
          <w:t>nove finalisti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 in tre categorie: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Creatività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Resilienza </w:t>
      </w:r>
      <w:r w:rsidRPr="7107AA79">
        <w:rPr>
          <w:rFonts w:eastAsiaTheme="minorEastAsia"/>
          <w:sz w:val="22"/>
          <w:szCs w:val="22"/>
          <w:lang w:val="it-IT"/>
        </w:rPr>
        <w:t xml:space="preserve">e </w:t>
      </w:r>
      <w:r w:rsidR="606B0F0C" w:rsidRPr="7107AA79">
        <w:rPr>
          <w:rFonts w:eastAsiaTheme="minorEastAsia"/>
          <w:b/>
          <w:bCs/>
          <w:sz w:val="22"/>
          <w:szCs w:val="22"/>
          <w:lang w:val="it-IT"/>
        </w:rPr>
        <w:t>Changemaker</w:t>
      </w:r>
      <w:r w:rsidRPr="7107AA79">
        <w:rPr>
          <w:rFonts w:eastAsiaTheme="minorEastAsia"/>
          <w:sz w:val="22"/>
          <w:szCs w:val="22"/>
          <w:lang w:val="it-IT"/>
        </w:rPr>
        <w:t>.</w:t>
      </w:r>
    </w:p>
    <w:p w14:paraId="6CA1B25B" w14:textId="73F07C97" w:rsidR="00027FB9" w:rsidRDefault="006C3505" w:rsidP="006A670E">
      <w:pPr>
        <w:spacing w:before="240" w:after="240" w:line="240" w:lineRule="auto"/>
        <w:jc w:val="both"/>
        <w:rPr>
          <w:rFonts w:eastAsiaTheme="minorEastAsia"/>
          <w:b/>
          <w:bCs/>
          <w:color w:val="000000" w:themeColor="text1"/>
          <w:sz w:val="22"/>
          <w:szCs w:val="22"/>
          <w:lang w:val="it-IT" w:eastAsia="en-GB"/>
        </w:rPr>
      </w:pPr>
      <w:r w:rsidRPr="006C3505">
        <w:rPr>
          <w:rFonts w:eastAsiaTheme="minorEastAsia"/>
          <w:b/>
          <w:bCs/>
          <w:sz w:val="22"/>
          <w:szCs w:val="22"/>
          <w:lang w:val="it-IT"/>
        </w:rPr>
        <w:t>Heroes of Tomorrow: UN SDG Action Awards</w:t>
      </w:r>
      <w:r w:rsidRPr="006C3505">
        <w:rPr>
          <w:rFonts w:eastAsiaTheme="minorEastAsia"/>
          <w:sz w:val="22"/>
          <w:szCs w:val="22"/>
          <w:lang w:val="it-IT"/>
        </w:rPr>
        <w:t>,</w:t>
      </w:r>
      <w:r w:rsidRPr="7107AA79">
        <w:rPr>
          <w:rFonts w:eastAsiaTheme="minorEastAsia"/>
          <w:sz w:val="22"/>
          <w:szCs w:val="22"/>
          <w:lang w:val="it-IT"/>
        </w:rPr>
        <w:t xml:space="preserve"> programma di punta della </w:t>
      </w:r>
      <w:hyperlink r:id="rId10"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UN SDG Action Campaign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839AD">
        <w:rPr>
          <w:rFonts w:eastAsiaTheme="minorEastAsia"/>
          <w:sz w:val="22"/>
          <w:szCs w:val="22"/>
          <w:lang w:val="it-IT"/>
        </w:rPr>
        <w:t>è</w:t>
      </w:r>
      <w:r w:rsidRPr="7107AA79">
        <w:rPr>
          <w:rFonts w:eastAsiaTheme="minorEastAsia"/>
          <w:sz w:val="22"/>
          <w:szCs w:val="22"/>
          <w:lang w:val="it-IT"/>
        </w:rPr>
        <w:t xml:space="preserve"> res</w:t>
      </w:r>
      <w:r w:rsidR="007839AD">
        <w:rPr>
          <w:rFonts w:eastAsiaTheme="minorEastAsia"/>
          <w:sz w:val="22"/>
          <w:szCs w:val="22"/>
          <w:lang w:val="it-IT"/>
        </w:rPr>
        <w:t>o</w:t>
      </w:r>
      <w:r w:rsidRPr="7107AA79">
        <w:rPr>
          <w:rFonts w:eastAsiaTheme="minorEastAsia"/>
          <w:sz w:val="22"/>
          <w:szCs w:val="22"/>
          <w:lang w:val="it-IT"/>
        </w:rPr>
        <w:t xml:space="preserve"> possibil</w:t>
      </w:r>
      <w:r w:rsidR="007839AD">
        <w:rPr>
          <w:rFonts w:eastAsiaTheme="minorEastAsia"/>
          <w:sz w:val="22"/>
          <w:szCs w:val="22"/>
          <w:lang w:val="it-IT"/>
        </w:rPr>
        <w:t>e</w:t>
      </w:r>
      <w:r w:rsidRPr="7107AA79">
        <w:rPr>
          <w:rFonts w:eastAsiaTheme="minorEastAsia"/>
          <w:sz w:val="22"/>
          <w:szCs w:val="22"/>
          <w:lang w:val="it-IT"/>
        </w:rPr>
        <w:t xml:space="preserve"> grazie al</w:t>
      </w:r>
      <w:r>
        <w:rPr>
          <w:rFonts w:eastAsiaTheme="minorEastAsia"/>
          <w:sz w:val="22"/>
          <w:szCs w:val="22"/>
          <w:lang w:val="it-IT"/>
        </w:rPr>
        <w:t xml:space="preserve"> partenariato </w:t>
      </w:r>
      <w:r w:rsidRPr="7107AA79">
        <w:rPr>
          <w:rFonts w:eastAsiaTheme="minorEastAsia"/>
          <w:sz w:val="22"/>
          <w:szCs w:val="22"/>
          <w:lang w:val="it-IT"/>
        </w:rPr>
        <w:t xml:space="preserve">con il </w:t>
      </w:r>
      <w:r w:rsidRPr="005C567F">
        <w:rPr>
          <w:rFonts w:eastAsiaTheme="minorEastAsia"/>
          <w:b/>
          <w:bCs/>
          <w:sz w:val="22"/>
          <w:szCs w:val="22"/>
          <w:lang w:val="it-IT"/>
        </w:rPr>
        <w:t>Ministero degli Affari Esteri e della Cooperazione Internazionale (MAECI)</w:t>
      </w:r>
      <w:r w:rsidRPr="7107AA79">
        <w:rPr>
          <w:rFonts w:eastAsiaTheme="minorEastAsia"/>
          <w:sz w:val="22"/>
          <w:szCs w:val="22"/>
          <w:lang w:val="it-IT"/>
        </w:rPr>
        <w:t xml:space="preserve"> e il </w:t>
      </w:r>
      <w:r w:rsidRPr="005C567F">
        <w:rPr>
          <w:rFonts w:eastAsiaTheme="minorEastAsia"/>
          <w:b/>
          <w:bCs/>
          <w:sz w:val="22"/>
          <w:szCs w:val="22"/>
          <w:lang w:val="it-IT"/>
        </w:rPr>
        <w:t>Ministero Federale Tedesco per la Cooperazione Economica e lo Sviluppo (BMZ)</w:t>
      </w:r>
      <w:r w:rsidRPr="7107AA79">
        <w:rPr>
          <w:rFonts w:eastAsiaTheme="minorEastAsia"/>
          <w:sz w:val="22"/>
          <w:szCs w:val="22"/>
          <w:lang w:val="it-IT"/>
        </w:rPr>
        <w:t>.</w:t>
      </w:r>
      <w:r w:rsidRPr="7107AA79">
        <w:rPr>
          <w:rFonts w:eastAsiaTheme="minorEastAsia"/>
          <w:b/>
          <w:bCs/>
          <w:color w:val="000000" w:themeColor="text1"/>
          <w:sz w:val="22"/>
          <w:szCs w:val="22"/>
          <w:lang w:val="it-IT" w:eastAsia="en-GB"/>
        </w:rPr>
        <w:t xml:space="preserve"> </w:t>
      </w:r>
    </w:p>
    <w:p w14:paraId="008FC088" w14:textId="77777777" w:rsidR="00433F31" w:rsidRPr="00433F31" w:rsidRDefault="00433F31" w:rsidP="006A670E">
      <w:pPr>
        <w:spacing w:before="240" w:after="240" w:line="240" w:lineRule="auto"/>
        <w:jc w:val="both"/>
        <w:rPr>
          <w:rFonts w:eastAsiaTheme="minorEastAsia"/>
          <w:b/>
          <w:bCs/>
          <w:color w:val="000000" w:themeColor="text1"/>
          <w:sz w:val="22"/>
          <w:szCs w:val="22"/>
          <w:lang w:val="it-IT" w:eastAsia="en-GB"/>
        </w:rPr>
      </w:pPr>
    </w:p>
    <w:p w14:paraId="2469A78E" w14:textId="42269E09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🏆 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Premio Changemaker — Celebrare </w:t>
      </w:r>
      <w:r w:rsidR="00027FB9">
        <w:rPr>
          <w:rFonts w:eastAsiaTheme="minorEastAsia"/>
          <w:b/>
          <w:bCs/>
          <w:sz w:val="22"/>
          <w:szCs w:val="22"/>
          <w:lang w:val="it-IT"/>
        </w:rPr>
        <w:t>coloro che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plasma</w:t>
      </w:r>
      <w:r w:rsidR="00027FB9">
        <w:rPr>
          <w:rFonts w:eastAsiaTheme="minorEastAsia"/>
          <w:b/>
          <w:bCs/>
          <w:sz w:val="22"/>
          <w:szCs w:val="22"/>
          <w:lang w:val="it-IT"/>
        </w:rPr>
        <w:t>no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un mondo più equo e pacifico</w:t>
      </w:r>
    </w:p>
    <w:p w14:paraId="58F11765" w14:textId="0850455B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In un raro ex aequo, il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premio Changemaker</w:t>
      </w:r>
      <w:r w:rsidRPr="7107AA79">
        <w:rPr>
          <w:rFonts w:eastAsiaTheme="minorEastAsia"/>
          <w:sz w:val="22"/>
          <w:szCs w:val="22"/>
          <w:lang w:val="it-IT"/>
        </w:rPr>
        <w:t xml:space="preserve"> di quest’anno onora due </w:t>
      </w:r>
      <w:r w:rsidR="00DD0C01">
        <w:rPr>
          <w:rFonts w:eastAsiaTheme="minorEastAsia"/>
          <w:sz w:val="22"/>
          <w:szCs w:val="22"/>
          <w:lang w:val="it-IT"/>
        </w:rPr>
        <w:t>persone</w:t>
      </w:r>
      <w:r w:rsidRPr="7107AA79">
        <w:rPr>
          <w:rFonts w:eastAsiaTheme="minorEastAsia"/>
          <w:sz w:val="22"/>
          <w:szCs w:val="22"/>
          <w:lang w:val="it-IT"/>
        </w:rPr>
        <w:t xml:space="preserve"> eccezionali la cui determinazione ha ridefinito il significato di cambiamento duraturo.</w:t>
      </w:r>
    </w:p>
    <w:p w14:paraId="1FBF65BB" w14:textId="4BF99C31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[VINCITRICE] </w:t>
      </w:r>
      <w:hyperlink r:id="rId11"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Julienne Lusenge</w:t>
        </w:r>
      </w:hyperlink>
      <w:r w:rsidRPr="7107AA79">
        <w:rPr>
          <w:rFonts w:eastAsiaTheme="minorEastAsia"/>
          <w:sz w:val="22"/>
          <w:szCs w:val="22"/>
          <w:lang w:val="it-IT"/>
        </w:rPr>
        <w:t>, attivista per i diritti umani, ha dedicato decenni alla difesa delle donne, alla lotta contro la violenza e alla costruzione della pace nella Repubblica Democratica del Congo</w:t>
      </w:r>
      <w:r w:rsidR="002114D0">
        <w:rPr>
          <w:rFonts w:eastAsiaTheme="minorEastAsia"/>
          <w:sz w:val="22"/>
          <w:szCs w:val="22"/>
          <w:lang w:val="it-IT"/>
        </w:rPr>
        <w:t xml:space="preserve">, </w:t>
      </w:r>
      <w:r w:rsidRPr="7107AA79">
        <w:rPr>
          <w:rFonts w:eastAsiaTheme="minorEastAsia"/>
          <w:sz w:val="22"/>
          <w:szCs w:val="22"/>
          <w:lang w:val="it-IT"/>
        </w:rPr>
        <w:t>trasformando l’avversità in cambiamento e il coraggio in forza collettiva.</w:t>
      </w:r>
    </w:p>
    <w:p w14:paraId="1EB00B66" w14:textId="59B678AA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«Ringrazio la UN SDG Action Campaign a nome di tutte le donne, ragazze, uomini e ragazzi congolesi che ogni giorno lottano per la pace, la giustizia e la dignità», ha dichiarato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Sandrine Lusamba </w:t>
      </w:r>
      <w:r w:rsidRPr="7107AA79">
        <w:rPr>
          <w:rFonts w:eastAsiaTheme="minorEastAsia"/>
          <w:sz w:val="22"/>
          <w:szCs w:val="22"/>
          <w:lang w:val="it-IT"/>
        </w:rPr>
        <w:t>per conto di Julienne Lusenge.</w:t>
      </w:r>
    </w:p>
    <w:p w14:paraId="76572559" w14:textId="128288B5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[VINCITRICE] </w:t>
      </w:r>
      <w:hyperlink r:id="rId12">
        <w:proofErr w:type="spellStart"/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Jîn</w:t>
        </w:r>
        <w:proofErr w:type="spellEnd"/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 xml:space="preserve">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Dawod</w:t>
        </w:r>
        <w:proofErr w:type="spellEnd"/>
        <w:r w:rsidRPr="7107AA79">
          <w:rPr>
            <w:rStyle w:val="Collegamentoipertestuale"/>
            <w:rFonts w:eastAsiaTheme="minorEastAsia"/>
            <w:sz w:val="22"/>
            <w:szCs w:val="22"/>
            <w:lang w:val="it-IT"/>
          </w:rPr>
          <w:t>,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 costretta a fuggire dalla guerra in Siria, ha fondato una piattaforma di salute mentale che offre supporto psicologico a migliaia di persone sfollate, dimostrando che la </w:t>
      </w:r>
      <w:r w:rsidR="00F760B1">
        <w:rPr>
          <w:rFonts w:eastAsiaTheme="minorEastAsia"/>
          <w:sz w:val="22"/>
          <w:szCs w:val="22"/>
          <w:lang w:val="it-IT"/>
        </w:rPr>
        <w:t>cura</w:t>
      </w:r>
      <w:r w:rsidRPr="7107AA79">
        <w:rPr>
          <w:rFonts w:eastAsiaTheme="minorEastAsia"/>
          <w:sz w:val="22"/>
          <w:szCs w:val="22"/>
          <w:lang w:val="it-IT"/>
        </w:rPr>
        <w:t xml:space="preserve"> può superare ogni confine.</w:t>
      </w:r>
    </w:p>
    <w:p w14:paraId="6EEDF86B" w14:textId="775186C6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«Vorrei aver potuto dire alla me più giovane che avrebbe trovato la luce e trasformato il dolore in scopo. A chi si trova nel punto più buio della propria vita</w:t>
      </w:r>
      <w:r w:rsidR="009A67A7">
        <w:rPr>
          <w:rFonts w:eastAsiaTheme="minorEastAsia"/>
          <w:sz w:val="22"/>
          <w:szCs w:val="22"/>
          <w:lang w:val="it-IT"/>
        </w:rPr>
        <w:t xml:space="preserve"> direi</w:t>
      </w:r>
      <w:r w:rsidR="00335642">
        <w:rPr>
          <w:rFonts w:eastAsiaTheme="minorEastAsia"/>
          <w:sz w:val="22"/>
          <w:szCs w:val="22"/>
          <w:lang w:val="it-IT"/>
        </w:rPr>
        <w:t>:</w:t>
      </w:r>
      <w:r w:rsidRPr="7107AA79">
        <w:rPr>
          <w:rFonts w:eastAsiaTheme="minorEastAsia"/>
          <w:sz w:val="22"/>
          <w:szCs w:val="22"/>
          <w:lang w:val="it-IT"/>
        </w:rPr>
        <w:t xml:space="preserve"> io sono il tuo messaggio dal futuro. Questo premio non è la fine, è l’inizio», ha detto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Jîn Dawod.</w:t>
      </w:r>
    </w:p>
    <w:p w14:paraId="6E7108FA" w14:textId="71B7E020" w:rsidR="00EF037C" w:rsidRPr="00C70DE4" w:rsidRDefault="00EF037C" w:rsidP="006A670E">
      <w:p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</w:p>
    <w:p w14:paraId="55C9CA04" w14:textId="2F279AED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🏆 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Premio Creatività — Celebrare immaginazione, innovazione e potere della narrazione</w:t>
      </w:r>
    </w:p>
    <w:p w14:paraId="3B719A46" w14:textId="55D97EBD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[VINCITORE]</w:t>
      </w:r>
      <w:r w:rsidRPr="7107AA79">
        <w:rPr>
          <w:rFonts w:eastAsiaTheme="minorEastAsia"/>
          <w:sz w:val="22"/>
          <w:szCs w:val="22"/>
          <w:lang w:val="it-IT"/>
        </w:rPr>
        <w:t xml:space="preserve"> In Nigeria, dove 33 milioni di persone affrontano insicurezza alimentare acuta, </w:t>
      </w:r>
      <w:hyperlink r:id="rId13">
        <w:proofErr w:type="spellStart"/>
        <w:r w:rsidRPr="7107AA79">
          <w:rPr>
            <w:rStyle w:val="Collegamentoipertestuale"/>
            <w:rFonts w:eastAsiaTheme="minorEastAsia"/>
            <w:sz w:val="22"/>
            <w:szCs w:val="22"/>
            <w:lang w:val="it-IT"/>
          </w:rPr>
          <w:t>Smartel</w:t>
        </w:r>
        <w:proofErr w:type="spellEnd"/>
      </w:hyperlink>
      <w:r w:rsidRPr="7107AA79">
        <w:rPr>
          <w:rFonts w:eastAsiaTheme="minorEastAsia"/>
          <w:sz w:val="22"/>
          <w:szCs w:val="22"/>
          <w:lang w:val="it-IT"/>
        </w:rPr>
        <w:t xml:space="preserve"> utilizza sistemi idroponici — un metodo di coltivazione senza suolo — per creare nuove opportunità di lavoro per donne, giovani e piccoli agricoltori.</w:t>
      </w:r>
    </w:p>
    <w:p w14:paraId="638E0040" w14:textId="654755B9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lastRenderedPageBreak/>
        <w:t xml:space="preserve">«A ogni giovane sognatore che mi ascolta oggi, ricordate che siamo il ponte tra i fallimenti del passato e le benedizioni del futuro. Ora è il momento migliore per agire. Svegliatevi, costruite con </w:t>
      </w:r>
      <w:r w:rsidR="00C42DC6">
        <w:rPr>
          <w:rFonts w:eastAsiaTheme="minorEastAsia"/>
          <w:sz w:val="22"/>
          <w:szCs w:val="22"/>
          <w:lang w:val="it-IT"/>
        </w:rPr>
        <w:t>sensibilità</w:t>
      </w:r>
      <w:r w:rsidRPr="7107AA79">
        <w:rPr>
          <w:rFonts w:eastAsiaTheme="minorEastAsia"/>
          <w:sz w:val="22"/>
          <w:szCs w:val="22"/>
          <w:lang w:val="it-IT"/>
        </w:rPr>
        <w:t xml:space="preserve">, innovate con amore e affrontate le sfide più grandi del mondo, perché potete farlo», ha dichiarato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Smart Israel</w:t>
      </w:r>
      <w:r w:rsidRPr="7107AA79">
        <w:rPr>
          <w:rFonts w:eastAsiaTheme="minorEastAsia"/>
          <w:sz w:val="22"/>
          <w:szCs w:val="22"/>
          <w:lang w:val="it-IT"/>
        </w:rPr>
        <w:t>, fondatore di Smartel Agri-Tech.</w:t>
      </w:r>
    </w:p>
    <w:p w14:paraId="246F8FA3" w14:textId="6B987441" w:rsidR="00EF037C" w:rsidRPr="00C70DE4" w:rsidRDefault="00EF037C" w:rsidP="006A670E">
      <w:pPr>
        <w:spacing w:after="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</w:p>
    <w:p w14:paraId="251B67C5" w14:textId="39BA6653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🏆 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Premio Resilienza — Onorare coraggio, solidarietà e forza di ricostruire</w:t>
      </w:r>
    </w:p>
    <w:p w14:paraId="1D56E5CE" w14:textId="7D70DA60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[VINCITORE] </w:t>
      </w:r>
      <w:hyperlink r:id="rId14"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CUFA</w:t>
        </w:r>
      </w:hyperlink>
      <w:r w:rsidRPr="7107AA79">
        <w:rPr>
          <w:rFonts w:eastAsiaTheme="minorEastAsia"/>
          <w:sz w:val="22"/>
          <w:szCs w:val="22"/>
          <w:lang w:val="it-IT"/>
        </w:rPr>
        <w:t>,</w:t>
      </w:r>
      <w:r w:rsidR="005B5061" w:rsidRPr="005B5061">
        <w:rPr>
          <w:color w:val="000000" w:themeColor="text1"/>
          <w:sz w:val="20"/>
          <w:szCs w:val="20"/>
          <w:lang w:val="it-IT"/>
        </w:rPr>
        <w:t xml:space="preserve"> </w:t>
      </w:r>
      <w:r w:rsidR="005B5061" w:rsidRPr="00E1714F">
        <w:rPr>
          <w:color w:val="000000" w:themeColor="text1"/>
          <w:sz w:val="20"/>
          <w:szCs w:val="20"/>
          <w:lang w:val="it-IT"/>
        </w:rPr>
        <w:t xml:space="preserve">Central </w:t>
      </w:r>
      <w:proofErr w:type="spellStart"/>
      <w:r w:rsidR="005B5061" w:rsidRPr="00E1714F">
        <w:rPr>
          <w:color w:val="000000" w:themeColor="text1"/>
          <w:sz w:val="20"/>
          <w:szCs w:val="20"/>
          <w:lang w:val="it-IT"/>
        </w:rPr>
        <w:t>Única</w:t>
      </w:r>
      <w:proofErr w:type="spellEnd"/>
      <w:r w:rsidR="005B5061" w:rsidRPr="00E1714F">
        <w:rPr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5B5061" w:rsidRPr="00E1714F">
        <w:rPr>
          <w:color w:val="000000" w:themeColor="text1"/>
          <w:sz w:val="20"/>
          <w:szCs w:val="20"/>
          <w:lang w:val="it-IT"/>
        </w:rPr>
        <w:t>das</w:t>
      </w:r>
      <w:proofErr w:type="spellEnd"/>
      <w:r w:rsidR="005B5061" w:rsidRPr="00E1714F">
        <w:rPr>
          <w:color w:val="000000" w:themeColor="text1"/>
          <w:sz w:val="20"/>
          <w:szCs w:val="20"/>
          <w:lang w:val="it-IT"/>
        </w:rPr>
        <w:t xml:space="preserve"> Favelas</w:t>
      </w:r>
      <w:r w:rsidR="00805366">
        <w:rPr>
          <w:color w:val="000000" w:themeColor="text1"/>
          <w:sz w:val="20"/>
          <w:szCs w:val="20"/>
          <w:lang w:val="it-IT"/>
        </w:rPr>
        <w:t>, è una realtà</w:t>
      </w:r>
      <w:r w:rsidRPr="7107AA79">
        <w:rPr>
          <w:rFonts w:eastAsiaTheme="minorEastAsia"/>
          <w:sz w:val="22"/>
          <w:szCs w:val="22"/>
          <w:lang w:val="it-IT"/>
        </w:rPr>
        <w:t xml:space="preserve"> nata in Brasile</w:t>
      </w:r>
      <w:r w:rsidR="00805366">
        <w:rPr>
          <w:rFonts w:eastAsiaTheme="minorEastAsia"/>
          <w:sz w:val="22"/>
          <w:szCs w:val="22"/>
          <w:lang w:val="it-IT"/>
        </w:rPr>
        <w:t xml:space="preserve"> che</w:t>
      </w:r>
      <w:r w:rsidRPr="7107AA79">
        <w:rPr>
          <w:rFonts w:eastAsiaTheme="minorEastAsia"/>
          <w:sz w:val="22"/>
          <w:szCs w:val="22"/>
          <w:lang w:val="it-IT"/>
        </w:rPr>
        <w:t xml:space="preserve"> trasforma le favelas in vivaci centri di talento, creatività e innovazione, coinvolgendo milioni di persone nel mondo e ridefinendo lo sviluppo—dalla comunità, per la comunità.</w:t>
      </w:r>
    </w:p>
    <w:p w14:paraId="663FD91A" w14:textId="63162C22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«CUFA significa Centrale Unificata delle Favelas. Si tratta di offrire supporto e opportunità a comunità, bambini, donne e uomini. Vogliamo che tutti vivano senza povertà e disuguaglianza», ha detto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Marcus Vinícius Athayde</w:t>
      </w:r>
      <w:r w:rsidRPr="7107AA79">
        <w:rPr>
          <w:rFonts w:eastAsiaTheme="minorEastAsia"/>
          <w:sz w:val="22"/>
          <w:szCs w:val="22"/>
          <w:lang w:val="it-IT"/>
        </w:rPr>
        <w:t>, Presidente di CUFA.</w:t>
      </w:r>
    </w:p>
    <w:p w14:paraId="40C005A4" w14:textId="67278342" w:rsidR="00EF037C" w:rsidRPr="00EF037C" w:rsidRDefault="48E52C94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🏆</w:t>
      </w:r>
      <w:r w:rsidR="636A10B2" w:rsidRPr="7107AA79">
        <w:rPr>
          <w:rFonts w:eastAsiaTheme="minorEastAsia"/>
          <w:sz w:val="22"/>
          <w:szCs w:val="22"/>
          <w:lang w:val="it-IT"/>
        </w:rPr>
        <w:t> </w:t>
      </w:r>
      <w:r w:rsidR="22024FD0" w:rsidRPr="7107AA79">
        <w:rPr>
          <w:rFonts w:eastAsiaTheme="minorEastAsia"/>
          <w:sz w:val="22"/>
          <w:szCs w:val="22"/>
          <w:lang w:val="it-IT"/>
        </w:rPr>
        <w:t>La</w:t>
      </w:r>
      <w:r w:rsidR="636A10B2" w:rsidRPr="7107AA79">
        <w:rPr>
          <w:rFonts w:eastAsiaTheme="minorEastAsia"/>
          <w:b/>
          <w:bCs/>
          <w:sz w:val="22"/>
          <w:szCs w:val="22"/>
          <w:lang w:val="it-IT"/>
        </w:rPr>
        <w:t xml:space="preserve"> </w:t>
      </w:r>
      <w:hyperlink r:id="rId15">
        <w:r w:rsidR="636A10B2"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Campagna #IBelong dell’UNHCR</w:t>
        </w:r>
      </w:hyperlink>
      <w:r w:rsidR="500F5B13" w:rsidRPr="7107AA79">
        <w:rPr>
          <w:rFonts w:eastAsiaTheme="minorEastAsia"/>
          <w:b/>
          <w:bCs/>
          <w:sz w:val="22"/>
          <w:szCs w:val="22"/>
          <w:lang w:val="it-IT"/>
        </w:rPr>
        <w:t xml:space="preserve"> </w:t>
      </w:r>
      <w:r w:rsidR="500F5B13" w:rsidRPr="7107AA79">
        <w:rPr>
          <w:rFonts w:eastAsiaTheme="minorEastAsia"/>
          <w:sz w:val="22"/>
          <w:szCs w:val="22"/>
          <w:lang w:val="it-IT"/>
        </w:rPr>
        <w:t>ha ricevuto la</w:t>
      </w:r>
      <w:r w:rsidR="500F5B13" w:rsidRPr="7107AA79">
        <w:rPr>
          <w:rFonts w:eastAsiaTheme="minorEastAsia"/>
          <w:b/>
          <w:bCs/>
          <w:sz w:val="22"/>
          <w:szCs w:val="22"/>
          <w:lang w:val="it-IT"/>
        </w:rPr>
        <w:t xml:space="preserve"> Menzione d’Onore </w:t>
      </w:r>
      <w:r w:rsidR="3DBFF57A" w:rsidRPr="7107AA79">
        <w:rPr>
          <w:rFonts w:eastAsiaTheme="minorEastAsia"/>
          <w:sz w:val="22"/>
          <w:szCs w:val="22"/>
          <w:lang w:val="it-IT"/>
        </w:rPr>
        <w:t>per il suo movimento globale decennale volto a porre fine all’apolidia per milioni di persone.</w:t>
      </w:r>
      <w:r w:rsidR="636A10B2" w:rsidRPr="7107AA79">
        <w:rPr>
          <w:rFonts w:eastAsiaTheme="minorEastAsia"/>
          <w:sz w:val="22"/>
          <w:szCs w:val="22"/>
          <w:lang w:val="it-IT"/>
        </w:rPr>
        <w:t xml:space="preserve"> Maha Mamo, rappresentante della </w:t>
      </w:r>
      <w:r w:rsidR="5275F94C" w:rsidRPr="7107AA79">
        <w:rPr>
          <w:rFonts w:eastAsiaTheme="minorEastAsia"/>
          <w:sz w:val="22"/>
          <w:szCs w:val="22"/>
          <w:lang w:val="it-IT"/>
        </w:rPr>
        <w:t>C</w:t>
      </w:r>
      <w:r w:rsidR="636A10B2" w:rsidRPr="7107AA79">
        <w:rPr>
          <w:rFonts w:eastAsiaTheme="minorEastAsia"/>
          <w:sz w:val="22"/>
          <w:szCs w:val="22"/>
          <w:lang w:val="it-IT"/>
        </w:rPr>
        <w:t>ampagna</w:t>
      </w:r>
      <w:r w:rsidR="265AA9FE" w:rsidRPr="7107AA79">
        <w:rPr>
          <w:rFonts w:eastAsiaTheme="minorEastAsia"/>
          <w:sz w:val="22"/>
          <w:szCs w:val="22"/>
          <w:lang w:val="it-IT"/>
        </w:rPr>
        <w:t xml:space="preserve"> #IBelong</w:t>
      </w:r>
      <w:r w:rsidR="636A10B2" w:rsidRPr="7107AA79">
        <w:rPr>
          <w:rFonts w:eastAsiaTheme="minorEastAsia"/>
          <w:sz w:val="22"/>
          <w:szCs w:val="22"/>
          <w:lang w:val="it-IT"/>
        </w:rPr>
        <w:t xml:space="preserve">, ha </w:t>
      </w:r>
      <w:r w:rsidR="00C23268">
        <w:rPr>
          <w:rFonts w:eastAsiaTheme="minorEastAsia"/>
          <w:sz w:val="22"/>
          <w:szCs w:val="22"/>
          <w:lang w:val="it-IT"/>
        </w:rPr>
        <w:t>commentato</w:t>
      </w:r>
      <w:r w:rsidR="636A10B2" w:rsidRPr="7107AA79">
        <w:rPr>
          <w:rFonts w:eastAsiaTheme="minorEastAsia"/>
          <w:sz w:val="22"/>
          <w:szCs w:val="22"/>
          <w:lang w:val="it-IT"/>
        </w:rPr>
        <w:t>:</w:t>
      </w:r>
    </w:p>
    <w:p w14:paraId="7B9689A1" w14:textId="4F8602D7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«Sono stata apolide per 30 anni. L’apolidia è una gabbia invisibile. Hai sogni, potenziale, tanto da offrire, ma ti vengono negati diritti fondamentali: istruzione, sanità, libertà di movimento. La campagna #IBelong dell’UNHCR mi ha dato identità, cittadinanza e una casa».</w:t>
      </w:r>
    </w:p>
    <w:p w14:paraId="39FFC2C7" w14:textId="5E1A2165" w:rsidR="00EF037C" w:rsidRPr="00EF037C" w:rsidRDefault="7A186BEB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In riconoscimento dei vincitori </w:t>
      </w:r>
      <w:r w:rsidR="636A10B2" w:rsidRPr="7107AA79">
        <w:rPr>
          <w:rFonts w:eastAsiaTheme="minorEastAsia"/>
          <w:b/>
          <w:bCs/>
          <w:sz w:val="22"/>
          <w:szCs w:val="22"/>
          <w:lang w:val="it-IT"/>
        </w:rPr>
        <w:t>Marina Ponti</w:t>
      </w:r>
      <w:r w:rsidR="636A10B2"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636A10B2" w:rsidRPr="7107AA79">
        <w:rPr>
          <w:rFonts w:eastAsiaTheme="minorEastAsia"/>
          <w:b/>
          <w:bCs/>
          <w:sz w:val="22"/>
          <w:szCs w:val="22"/>
          <w:lang w:val="it-IT"/>
        </w:rPr>
        <w:t>Direttrice Globale della UN SDG Action Campaign</w:t>
      </w:r>
      <w:r w:rsidR="636A10B2" w:rsidRPr="7107AA79">
        <w:rPr>
          <w:rFonts w:eastAsiaTheme="minorEastAsia"/>
          <w:sz w:val="22"/>
          <w:szCs w:val="22"/>
          <w:lang w:val="it-IT"/>
        </w:rPr>
        <w:t>, ha dichiarato:</w:t>
      </w:r>
    </w:p>
    <w:p w14:paraId="75492A71" w14:textId="257AD3DD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«Tutti possiamo essere eroi di domani. Non lasciamoci paralizzare dal peso delle disuguaglianze. Lasciamoci ispirare dal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potere delle possibilità</w:t>
      </w:r>
      <w:r w:rsidRPr="7107AA79">
        <w:rPr>
          <w:rFonts w:eastAsiaTheme="minorEastAsia"/>
          <w:sz w:val="22"/>
          <w:szCs w:val="22"/>
          <w:lang w:val="it-IT"/>
        </w:rPr>
        <w:t>. Perché il futuro non è qualcosa che ereditiamo</w:t>
      </w:r>
      <w:r w:rsidR="00334D64">
        <w:rPr>
          <w:rFonts w:eastAsiaTheme="minorEastAsia"/>
          <w:sz w:val="22"/>
          <w:szCs w:val="22"/>
          <w:lang w:val="it-IT"/>
        </w:rPr>
        <w:t xml:space="preserve">, </w:t>
      </w:r>
      <w:r w:rsidRPr="7107AA79">
        <w:rPr>
          <w:rFonts w:eastAsiaTheme="minorEastAsia"/>
          <w:sz w:val="22"/>
          <w:szCs w:val="22"/>
          <w:lang w:val="it-IT"/>
        </w:rPr>
        <w:t>è qualcosa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che costruiamo insieme</w:t>
      </w:r>
      <w:r w:rsidRPr="7107AA79">
        <w:rPr>
          <w:rFonts w:eastAsiaTheme="minorEastAsia"/>
          <w:sz w:val="22"/>
          <w:szCs w:val="22"/>
          <w:lang w:val="it-IT"/>
        </w:rPr>
        <w:t>».</w:t>
      </w:r>
    </w:p>
    <w:p w14:paraId="2BF5D7A5" w14:textId="3F2497CD" w:rsidR="00EF037C" w:rsidRPr="00EF037C" w:rsidRDefault="636A10B2" w:rsidP="006A670E">
      <w:pPr>
        <w:spacing w:before="240" w:after="24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Diodato</w:t>
      </w:r>
      <w:r w:rsidRPr="7107AA79">
        <w:rPr>
          <w:rFonts w:eastAsiaTheme="minorEastAsia"/>
          <w:sz w:val="22"/>
          <w:szCs w:val="22"/>
          <w:lang w:val="it-IT"/>
        </w:rPr>
        <w:t xml:space="preserve"> ha aperto e chiuso la cerimonia con due brani: una versione di ‘Us and Them’ dei Pink Floyd e la sua composizione originale ‘L’atto di Rivoluzione’, entrambi incentrati sul tema della serata: </w:t>
      </w:r>
      <w:r w:rsidR="5EC87E03" w:rsidRPr="7107AA79">
        <w:rPr>
          <w:rFonts w:eastAsiaTheme="minorEastAsia"/>
          <w:sz w:val="22"/>
          <w:szCs w:val="22"/>
          <w:lang w:val="it-IT"/>
        </w:rPr>
        <w:t>changemaker</w:t>
      </w:r>
      <w:r w:rsidRPr="7107AA79">
        <w:rPr>
          <w:rFonts w:eastAsiaTheme="minorEastAsia"/>
          <w:sz w:val="22"/>
          <w:szCs w:val="22"/>
          <w:lang w:val="it-IT"/>
        </w:rPr>
        <w:t xml:space="preserve"> che costruiscono ponti tra realtà parallele.</w:t>
      </w:r>
    </w:p>
    <w:p w14:paraId="759919AF" w14:textId="25C2EA8E" w:rsidR="00EF037C" w:rsidRPr="00EF037C" w:rsidRDefault="636A10B2" w:rsidP="006A670E">
      <w:pPr>
        <w:spacing w:before="240" w:after="240" w:line="240" w:lineRule="auto"/>
        <w:ind w:left="72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«Tutti possono cambiare il mondo con le azioni. Stasera siamo con persone che lo stanno facendo, lavorando per il pianeta e per le persone</w:t>
      </w:r>
      <w:r w:rsidR="001E242E">
        <w:rPr>
          <w:rFonts w:eastAsiaTheme="minorEastAsia"/>
          <w:sz w:val="22"/>
          <w:szCs w:val="22"/>
          <w:lang w:val="it-IT"/>
        </w:rPr>
        <w:t xml:space="preserve">, </w:t>
      </w:r>
      <w:r w:rsidRPr="7107AA79">
        <w:rPr>
          <w:rFonts w:eastAsiaTheme="minorEastAsia"/>
          <w:sz w:val="22"/>
          <w:szCs w:val="22"/>
          <w:lang w:val="it-IT"/>
        </w:rPr>
        <w:t xml:space="preserve">grazie di cuore», ha detto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Diodato</w:t>
      </w:r>
      <w:r w:rsidRPr="7107AA79">
        <w:rPr>
          <w:rFonts w:eastAsiaTheme="minorEastAsia"/>
          <w:sz w:val="22"/>
          <w:szCs w:val="22"/>
          <w:lang w:val="it-IT"/>
        </w:rPr>
        <w:t>.</w:t>
      </w:r>
    </w:p>
    <w:p w14:paraId="2035493C" w14:textId="52EDB906" w:rsidR="00EF037C" w:rsidRPr="00C70DE4" w:rsidRDefault="005C567F" w:rsidP="006A670E">
      <w:pPr>
        <w:spacing w:beforeAutospacing="1" w:after="0" w:afterAutospacing="1" w:line="240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Contatto </w:t>
      </w:r>
      <w:r w:rsidR="57242B67" w:rsidRPr="7107AA79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Media</w:t>
      </w:r>
    </w:p>
    <w:p w14:paraId="5CB5700A" w14:textId="61483CEE" w:rsidR="00EF037C" w:rsidRPr="00C70DE4" w:rsidRDefault="57242B67" w:rsidP="006A670E">
      <w:pPr>
        <w:spacing w:beforeAutospacing="1" w:after="0" w:afterAutospacing="1" w:line="240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7107AA79">
        <w:rPr>
          <w:rFonts w:ascii="Aptos" w:eastAsia="Aptos" w:hAnsi="Aptos" w:cs="Aptos"/>
          <w:color w:val="000000" w:themeColor="text1"/>
          <w:sz w:val="22"/>
          <w:szCs w:val="22"/>
        </w:rPr>
        <w:t xml:space="preserve">Olcay Patrycja Tetik, Policy and Partnerships Specialist, </w:t>
      </w:r>
      <w:hyperlink r:id="rId16">
        <w:r w:rsidRPr="7107AA79">
          <w:rPr>
            <w:rStyle w:val="Collegamentoipertestuale"/>
            <w:rFonts w:ascii="Aptos" w:eastAsia="Aptos" w:hAnsi="Aptos" w:cs="Aptos"/>
            <w:sz w:val="22"/>
            <w:szCs w:val="22"/>
          </w:rPr>
          <w:t>UN SDG Action Campaign</w:t>
        </w:r>
        <w:r w:rsidR="00EF037C">
          <w:br/>
        </w:r>
      </w:hyperlink>
      <w:r w:rsidRPr="7107AA79">
        <w:rPr>
          <w:rFonts w:ascii="Aptos" w:eastAsia="Aptos" w:hAnsi="Aptos" w:cs="Aptos"/>
          <w:color w:val="000000" w:themeColor="text1"/>
          <w:sz w:val="22"/>
          <w:szCs w:val="22"/>
        </w:rPr>
        <w:t xml:space="preserve">Email: </w:t>
      </w:r>
      <w:r w:rsidR="006A670E">
        <w:rPr>
          <w:rFonts w:ascii="Aptos" w:eastAsia="Aptos" w:hAnsi="Aptos" w:cs="Aptos"/>
          <w:color w:val="000000" w:themeColor="text1"/>
          <w:sz w:val="22"/>
          <w:szCs w:val="22"/>
        </w:rPr>
        <w:tab/>
      </w:r>
      <w:hyperlink r:id="rId17" w:history="1">
        <w:r w:rsidR="006A670E" w:rsidRPr="008579D9">
          <w:rPr>
            <w:rStyle w:val="Collegamentoipertestuale"/>
            <w:rFonts w:ascii="Aptos" w:eastAsia="Aptos" w:hAnsi="Aptos" w:cs="Aptos"/>
            <w:sz w:val="22"/>
            <w:szCs w:val="22"/>
          </w:rPr>
          <w:t>olcay.tetik@undp.org</w:t>
        </w:r>
        <w:r w:rsidR="006A670E" w:rsidRPr="008579D9">
          <w:rPr>
            <w:rStyle w:val="Collegamentoipertestuale"/>
            <w:rFonts w:ascii="Aptos" w:eastAsia="Aptos" w:hAnsi="Aptos" w:cs="Aptos"/>
            <w:sz w:val="22"/>
            <w:szCs w:val="22"/>
          </w:rPr>
          <w:tab/>
        </w:r>
        <w:r w:rsidR="006A670E" w:rsidRPr="008579D9">
          <w:rPr>
            <w:rStyle w:val="Collegamentoipertestuale"/>
          </w:rPr>
          <w:br/>
        </w:r>
      </w:hyperlink>
      <w:r w:rsidRPr="7107AA79">
        <w:rPr>
          <w:rFonts w:ascii="Aptos" w:eastAsia="Aptos" w:hAnsi="Aptos" w:cs="Aptos"/>
          <w:color w:val="000000" w:themeColor="text1"/>
          <w:sz w:val="22"/>
          <w:szCs w:val="22"/>
        </w:rPr>
        <w:t xml:space="preserve">Website: </w:t>
      </w:r>
      <w:hyperlink r:id="rId18">
        <w:r w:rsidRPr="7107AA79">
          <w:rPr>
            <w:rStyle w:val="Collegamentoipertestuale"/>
            <w:rFonts w:ascii="Aptos" w:eastAsia="Aptos" w:hAnsi="Aptos" w:cs="Aptos"/>
            <w:sz w:val="22"/>
            <w:szCs w:val="22"/>
          </w:rPr>
          <w:t>https://sdgactionawards.org</w:t>
        </w:r>
      </w:hyperlink>
      <w:r w:rsidRPr="7107AA79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2014E4F" w14:textId="25119E83" w:rsidR="00EF037C" w:rsidRPr="00C70DE4" w:rsidRDefault="00C70DE4" w:rsidP="006A670E">
      <w:pPr>
        <w:spacing w:before="240" w:after="240" w:line="240" w:lineRule="auto"/>
        <w:jc w:val="both"/>
        <w:rPr>
          <w:rFonts w:ascii="Aptos" w:eastAsia="Aptos" w:hAnsi="Aptos" w:cs="Aptos"/>
          <w:b/>
          <w:bCs/>
          <w:sz w:val="22"/>
          <w:szCs w:val="22"/>
          <w:lang w:val="it-IT"/>
        </w:rPr>
      </w:pPr>
      <w:r w:rsidRPr="00C70DE4">
        <w:rPr>
          <w:rFonts w:ascii="Aptos" w:eastAsia="Aptos" w:hAnsi="Aptos" w:cs="Aptos"/>
          <w:b/>
          <w:bCs/>
          <w:sz w:val="22"/>
          <w:szCs w:val="22"/>
          <w:lang w:val="it-IT"/>
        </w:rPr>
        <w:t>Al</w:t>
      </w:r>
      <w:r>
        <w:rPr>
          <w:rFonts w:ascii="Aptos" w:eastAsia="Aptos" w:hAnsi="Aptos" w:cs="Aptos"/>
          <w:b/>
          <w:bCs/>
          <w:sz w:val="22"/>
          <w:szCs w:val="22"/>
          <w:lang w:val="it-IT"/>
        </w:rPr>
        <w:t xml:space="preserve"> seguente link sono disponibili</w:t>
      </w:r>
      <w:r w:rsidR="7160F4A1" w:rsidRPr="00C70DE4">
        <w:rPr>
          <w:rFonts w:ascii="Aptos" w:eastAsia="Aptos" w:hAnsi="Aptos" w:cs="Aptos"/>
          <w:b/>
          <w:bCs/>
          <w:sz w:val="22"/>
          <w:szCs w:val="22"/>
          <w:lang w:val="it-IT"/>
        </w:rPr>
        <w:t xml:space="preserve"> </w:t>
      </w:r>
      <w:hyperlink r:id="rId19">
        <w:r w:rsidR="7160F4A1" w:rsidRPr="00C70DE4">
          <w:rPr>
            <w:rStyle w:val="Collegamentoipertestuale"/>
            <w:rFonts w:ascii="Aptos" w:eastAsia="Aptos" w:hAnsi="Aptos" w:cs="Aptos"/>
            <w:b/>
            <w:bCs/>
            <w:sz w:val="22"/>
            <w:szCs w:val="22"/>
            <w:lang w:val="it-IT"/>
          </w:rPr>
          <w:t>foto in alta risoluzione</w:t>
        </w:r>
      </w:hyperlink>
      <w:r w:rsidR="7160F4A1" w:rsidRPr="00C70DE4">
        <w:rPr>
          <w:rFonts w:ascii="Aptos" w:eastAsia="Aptos" w:hAnsi="Aptos" w:cs="Aptos"/>
          <w:b/>
          <w:bCs/>
          <w:sz w:val="22"/>
          <w:szCs w:val="22"/>
          <w:lang w:val="it-IT"/>
        </w:rPr>
        <w:t xml:space="preserve"> e i profili dei vincitori sono </w:t>
      </w:r>
      <w:r w:rsidR="003C194B">
        <w:rPr>
          <w:rFonts w:ascii="Aptos" w:eastAsia="Aptos" w:hAnsi="Aptos" w:cs="Aptos"/>
          <w:b/>
          <w:bCs/>
          <w:sz w:val="22"/>
          <w:szCs w:val="22"/>
          <w:lang w:val="it-IT"/>
        </w:rPr>
        <w:t>consultabili sul</w:t>
      </w:r>
      <w:r w:rsidR="7160F4A1" w:rsidRPr="00C70DE4">
        <w:rPr>
          <w:rFonts w:ascii="Aptos" w:eastAsia="Aptos" w:hAnsi="Aptos" w:cs="Aptos"/>
          <w:b/>
          <w:bCs/>
          <w:sz w:val="22"/>
          <w:szCs w:val="22"/>
          <w:lang w:val="it-IT"/>
        </w:rPr>
        <w:t xml:space="preserve"> sito ufficiale della campagna: </w:t>
      </w:r>
      <w:hyperlink r:id="rId20">
        <w:r w:rsidR="7160F4A1" w:rsidRPr="00C70DE4">
          <w:rPr>
            <w:rStyle w:val="Collegamentoipertestuale"/>
            <w:rFonts w:ascii="Aptos" w:eastAsia="Aptos" w:hAnsi="Aptos" w:cs="Aptos"/>
            <w:b/>
            <w:bCs/>
            <w:sz w:val="22"/>
            <w:szCs w:val="22"/>
            <w:lang w:val="it-IT"/>
          </w:rPr>
          <w:t>https://sdgactionawards.org</w:t>
        </w:r>
      </w:hyperlink>
      <w:r w:rsidR="7160F4A1" w:rsidRPr="00C70DE4">
        <w:rPr>
          <w:rFonts w:ascii="Aptos" w:eastAsia="Aptos" w:hAnsi="Aptos" w:cs="Aptos"/>
          <w:b/>
          <w:bCs/>
          <w:sz w:val="22"/>
          <w:szCs w:val="22"/>
          <w:lang w:val="it-IT"/>
        </w:rPr>
        <w:t>. Materiale video B-roll, disponibile su richiesta tramite il contatto media indicato</w:t>
      </w:r>
      <w:r w:rsidR="64EBCB18" w:rsidRPr="00C70DE4">
        <w:rPr>
          <w:rFonts w:ascii="Aptos" w:eastAsia="Aptos" w:hAnsi="Aptos" w:cs="Aptos"/>
          <w:b/>
          <w:bCs/>
          <w:sz w:val="22"/>
          <w:szCs w:val="22"/>
          <w:lang w:val="it-IT"/>
        </w:rPr>
        <w:t>.</w:t>
      </w:r>
    </w:p>
    <w:p w14:paraId="1C265A55" w14:textId="7C534A69" w:rsidR="00EF037C" w:rsidRPr="00C70DE4" w:rsidRDefault="00EF037C" w:rsidP="006A670E">
      <w:pPr>
        <w:spacing w:beforeAutospacing="1" w:after="0" w:afterAutospacing="1" w:line="240" w:lineRule="auto"/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1845BC6A" w14:textId="129FE284" w:rsidR="00EF037C" w:rsidRPr="00EF037C" w:rsidRDefault="00EF037C" w:rsidP="006A670E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2"/>
          <w:szCs w:val="22"/>
          <w:highlight w:val="yellow"/>
          <w:lang w:val="it-IT" w:eastAsia="en-GB"/>
        </w:rPr>
      </w:pPr>
    </w:p>
    <w:p w14:paraId="71A7424C" w14:textId="38163DBB" w:rsidR="00C20223" w:rsidRPr="00444E49" w:rsidRDefault="00B12417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Note per i redattori</w:t>
      </w:r>
    </w:p>
    <w:p w14:paraId="00A81099" w14:textId="77777777" w:rsidR="00B12417" w:rsidRPr="00444E49" w:rsidRDefault="00B12417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</w:p>
    <w:p w14:paraId="4148534D" w14:textId="569E6B45" w:rsidR="00B12417" w:rsidRPr="00444E49" w:rsidRDefault="00B12417" w:rsidP="006A670E">
      <w:pPr>
        <w:pStyle w:val="Paragrafoelenco"/>
        <w:spacing w:after="0" w:line="240" w:lineRule="auto"/>
        <w:ind w:left="0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Elenco completo dei finalisti:</w:t>
      </w:r>
    </w:p>
    <w:p w14:paraId="4928EAA9" w14:textId="32456AA9" w:rsidR="00444E49" w:rsidRPr="00444E49" w:rsidRDefault="00444E49" w:rsidP="006A670E">
      <w:pPr>
        <w:pStyle w:val="Paragrafoelenco"/>
        <w:spacing w:after="0" w:line="240" w:lineRule="auto"/>
        <w:ind w:left="0"/>
        <w:jc w:val="both"/>
        <w:rPr>
          <w:rFonts w:eastAsiaTheme="minorEastAsia"/>
          <w:b/>
          <w:bCs/>
          <w:sz w:val="22"/>
          <w:szCs w:val="22"/>
          <w:highlight w:val="yellow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Finalisti del Creativity Award – iniziative che sfruttano creatività e innovazione per ispirare e promuovere il cambiamento a livello globale.</w:t>
      </w:r>
    </w:p>
    <w:p w14:paraId="650F4E1E" w14:textId="3789503F" w:rsidR="00444E49" w:rsidRPr="00573268" w:rsidRDefault="00444E49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1"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Sounds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Right</w:t>
        </w:r>
        <w:proofErr w:type="spellEnd"/>
      </w:hyperlink>
      <w:r w:rsidR="00A80045" w:rsidRPr="7107AA79">
        <w:rPr>
          <w:rFonts w:eastAsiaTheme="minorEastAsia"/>
          <w:sz w:val="22"/>
          <w:szCs w:val="22"/>
          <w:lang w:val="it-IT"/>
        </w:rPr>
        <w:t xml:space="preserve"> </w:t>
      </w:r>
      <w:r w:rsidRPr="7107AA79">
        <w:rPr>
          <w:rFonts w:eastAsiaTheme="minorEastAsia"/>
          <w:sz w:val="22"/>
          <w:szCs w:val="22"/>
          <w:lang w:val="it-IT"/>
        </w:rPr>
        <w:t xml:space="preserve">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Cambiare la narrazione sul clima attraverso suono, storytelling e streaming</w:t>
      </w:r>
    </w:p>
    <w:p w14:paraId="2DE1FBDD" w14:textId="326F0F8B" w:rsidR="00A80045" w:rsidRPr="00573268" w:rsidRDefault="00444E49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Diffonde i suoi suoni a milioni di ascoltatori e destina i proventi dei diritti d’autore alla protezione dei luoghi chiave per la biodiversità.</w:t>
      </w:r>
    </w:p>
    <w:p w14:paraId="12C7A613" w14:textId="14E44808" w:rsidR="00A80045" w:rsidRPr="00573268" w:rsidRDefault="00A80045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2"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Smartel</w:t>
        </w:r>
        <w:proofErr w:type="spellEnd"/>
      </w:hyperlink>
      <w:r w:rsidRPr="7107AA79">
        <w:rPr>
          <w:rFonts w:eastAsiaTheme="minorEastAsia"/>
          <w:sz w:val="22"/>
          <w:szCs w:val="22"/>
          <w:lang w:val="it-IT"/>
        </w:rPr>
        <w:t xml:space="preserve"> 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Costruire sistemi alimentari intelligenti per il clima in Nigeria e oltre: </w:t>
      </w:r>
      <w:r w:rsidR="00D45388">
        <w:rPr>
          <w:rFonts w:eastAsiaTheme="minorEastAsia"/>
          <w:sz w:val="22"/>
          <w:szCs w:val="22"/>
          <w:lang w:val="it-IT"/>
        </w:rPr>
        <w:t>d</w:t>
      </w:r>
      <w:r w:rsidRPr="7107AA79">
        <w:rPr>
          <w:rFonts w:eastAsiaTheme="minorEastAsia"/>
          <w:sz w:val="22"/>
          <w:szCs w:val="22"/>
          <w:lang w:val="it-IT"/>
        </w:rPr>
        <w:t>ai tetti delle città ai campi profughi, Smartel coltiva cibo per rafforzare la sicurezza alimentare, promuovendo un nuovo modello agricolo in Nigeria e oltre.</w:t>
      </w:r>
    </w:p>
    <w:p w14:paraId="0F67D3D2" w14:textId="323E61D6" w:rsidR="00A80045" w:rsidRPr="00573268" w:rsidRDefault="00A80045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hyperlink r:id="rId23"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Stolen</w:t>
        </w:r>
        <w:proofErr w:type="spellEnd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,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Missing</w:t>
        </w:r>
        <w:proofErr w:type="spellEnd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 &amp;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Murdered</w:t>
        </w:r>
        <w:proofErr w:type="spellEnd"/>
      </w:hyperlink>
      <w:r w:rsidRPr="7107AA79">
        <w:rPr>
          <w:rFonts w:eastAsiaTheme="minorEastAsia"/>
          <w:sz w:val="22"/>
          <w:szCs w:val="22"/>
          <w:lang w:val="it-IT"/>
        </w:rPr>
        <w:t xml:space="preserve">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Riscattare la verità indigena attraverso lo storytelling investigativo</w:t>
      </w:r>
    </w:p>
    <w:p w14:paraId="51EB473C" w14:textId="0A22299A" w:rsidR="00A80045" w:rsidRPr="00573268" w:rsidRDefault="00A80045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Podcast investigativi potenti che infrangono decenni di silenzio e raggiungono milioni di ascoltatori, restituendo voce alle comunità indigene e ridefinendo l’opinione pubblica.</w:t>
      </w:r>
    </w:p>
    <w:p w14:paraId="30FE975D" w14:textId="26879270" w:rsidR="00A80045" w:rsidRPr="00C70DE4" w:rsidRDefault="00A80045" w:rsidP="006A670E">
      <w:pPr>
        <w:pStyle w:val="Paragrafoelenco"/>
        <w:spacing w:after="0" w:line="240" w:lineRule="auto"/>
        <w:jc w:val="both"/>
        <w:rPr>
          <w:rFonts w:eastAsiaTheme="minorEastAsia"/>
          <w:b/>
          <w:bCs/>
          <w:sz w:val="22"/>
          <w:szCs w:val="22"/>
          <w:highlight w:val="yellow"/>
          <w:lang w:val="it-IT"/>
        </w:rPr>
      </w:pPr>
    </w:p>
    <w:p w14:paraId="483D1460" w14:textId="203A15F9" w:rsidR="00573268" w:rsidRPr="00573268" w:rsidRDefault="00573268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highlight w:val="yellow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Finalisti del Resilience Award – iniziative che trasformano le avversità in azione, aiutando le comunità a prosperare nonostante barriere sistemiche, conflitti o disastri climatici.</w:t>
      </w:r>
    </w:p>
    <w:p w14:paraId="21E733F1" w14:textId="7803D9F2" w:rsidR="00573268" w:rsidRPr="00573268" w:rsidRDefault="00573268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4"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Women for Peace and Democracy Nepal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 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Donne che costruiscono pace duratura e resilienza economica in Nepal</w:t>
      </w:r>
    </w:p>
    <w:p w14:paraId="57768F67" w14:textId="66B524C9" w:rsidR="00573268" w:rsidRPr="00573268" w:rsidRDefault="00573268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highlight w:val="yellow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Rafforzano la partecipazione democratica in comunità profondamente segnate da guerra, disuguaglianze e calamità.</w:t>
      </w:r>
    </w:p>
    <w:p w14:paraId="3736FD31" w14:textId="27A4D12A" w:rsidR="00573268" w:rsidRPr="00573268" w:rsidRDefault="00573268" w:rsidP="006A670E">
      <w:pPr>
        <w:pStyle w:val="Paragrafoelenco"/>
        <w:numPr>
          <w:ilvl w:val="0"/>
          <w:numId w:val="29"/>
        </w:numPr>
        <w:tabs>
          <w:tab w:val="num" w:pos="1080"/>
        </w:tabs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5"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Central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Única</w:t>
        </w:r>
        <w:proofErr w:type="spellEnd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das</w:t>
        </w:r>
        <w:proofErr w:type="spellEnd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 Favelas (CUFA)</w:t>
        </w:r>
      </w:hyperlink>
      <w:r w:rsidR="00F76840" w:rsidRPr="00F76840">
        <w:rPr>
          <w:lang w:val="it-IT"/>
        </w:rPr>
        <w:t xml:space="preserve"> </w:t>
      </w:r>
      <w:r w:rsidRPr="7107AA79">
        <w:rPr>
          <w:rFonts w:eastAsiaTheme="minorEastAsia"/>
          <w:sz w:val="22"/>
          <w:szCs w:val="22"/>
          <w:lang w:val="it-IT"/>
        </w:rPr>
        <w:t xml:space="preserve">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Ridefinire lo sviluppo per la comunità e dalla comunità in Brasile</w:t>
      </w:r>
    </w:p>
    <w:p w14:paraId="1E2237BC" w14:textId="29B1450E" w:rsidR="00573268" w:rsidRPr="00DB7E8D" w:rsidRDefault="00573268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Nata in Brasile, CUFA coinvolge milioni di persone nel mondo e trasforma le favelas in centri di talento, creatività e innovazione.</w:t>
      </w:r>
    </w:p>
    <w:p w14:paraId="73E06B51" w14:textId="25A04DBE" w:rsidR="00573268" w:rsidRPr="00573268" w:rsidRDefault="00573268" w:rsidP="006A670E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6"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Footprint to Freedom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 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Resilienza guidata dai sopravvissuti per porre fine alla tratta di esseri umani</w:t>
      </w:r>
    </w:p>
    <w:p w14:paraId="427648B6" w14:textId="51E328E1" w:rsidR="00573268" w:rsidRDefault="00573268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Attiva in Africa ed Europa, Footprint to Freedom cambia il modo in cui il mondo affronta la tratta dimostrando che quando</w:t>
      </w:r>
      <w:r w:rsidR="005D0AC7" w:rsidRPr="7107AA79">
        <w:rPr>
          <w:rFonts w:eastAsiaTheme="minorEastAsia"/>
          <w:sz w:val="22"/>
          <w:szCs w:val="22"/>
          <w:lang w:val="it-IT"/>
        </w:rPr>
        <w:t xml:space="preserve"> a guidare sono</w:t>
      </w:r>
      <w:r w:rsidRPr="7107AA79">
        <w:rPr>
          <w:rFonts w:eastAsiaTheme="minorEastAsia"/>
          <w:sz w:val="22"/>
          <w:szCs w:val="22"/>
          <w:lang w:val="it-IT"/>
        </w:rPr>
        <w:t xml:space="preserve"> i sopravvissuti, la libertà </w:t>
      </w:r>
      <w:r w:rsidR="005D0AC7" w:rsidRPr="7107AA79">
        <w:rPr>
          <w:rFonts w:eastAsiaTheme="minorEastAsia"/>
          <w:sz w:val="22"/>
          <w:szCs w:val="22"/>
          <w:lang w:val="it-IT"/>
        </w:rPr>
        <w:t>arriva di conseguenza</w:t>
      </w:r>
      <w:r w:rsidRPr="7107AA79">
        <w:rPr>
          <w:rFonts w:eastAsiaTheme="minorEastAsia"/>
          <w:sz w:val="22"/>
          <w:szCs w:val="22"/>
          <w:lang w:val="it-IT"/>
        </w:rPr>
        <w:t>.</w:t>
      </w:r>
    </w:p>
    <w:p w14:paraId="066AC854" w14:textId="1D5510DF" w:rsidR="00573268" w:rsidRPr="00C70DE4" w:rsidRDefault="00573268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</w:p>
    <w:p w14:paraId="237BA325" w14:textId="64353FB1" w:rsidR="005D0AC7" w:rsidRPr="005D0AC7" w:rsidRDefault="005D0AC7" w:rsidP="006A670E">
      <w:pPr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Finalisti del Changemaker Award – individui che promuovono giustizia, uguaglianza e pace attraverso l’azione dal basso e il cambiamento sistemico.</w:t>
      </w:r>
    </w:p>
    <w:p w14:paraId="08DC64BE" w14:textId="16AFA148" w:rsidR="005D0AC7" w:rsidRPr="005D0AC7" w:rsidRDefault="005D0AC7" w:rsidP="006A670E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7"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Julienne Lusenge</w:t>
        </w:r>
      </w:hyperlink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 </w:t>
      </w:r>
      <w:r w:rsidRPr="7107AA79">
        <w:rPr>
          <w:rFonts w:eastAsiaTheme="minorEastAsia"/>
          <w:sz w:val="22"/>
          <w:szCs w:val="22"/>
          <w:lang w:val="it-IT"/>
        </w:rPr>
        <w:t xml:space="preserve">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Difendere le donne, affrontare la violenza, costruire la pace</w:t>
      </w:r>
    </w:p>
    <w:p w14:paraId="063E35E6" w14:textId="77EB6CDE" w:rsidR="005D0AC7" w:rsidRPr="00DB7E8D" w:rsidRDefault="005D0AC7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Attivista </w:t>
      </w:r>
      <w:r w:rsidR="00AD4A92" w:rsidRPr="7107AA79">
        <w:rPr>
          <w:rFonts w:eastAsiaTheme="minorEastAsia"/>
          <w:sz w:val="22"/>
          <w:szCs w:val="22"/>
          <w:lang w:val="it-IT"/>
        </w:rPr>
        <w:t xml:space="preserve">congolese </w:t>
      </w:r>
      <w:r w:rsidRPr="7107AA79">
        <w:rPr>
          <w:rFonts w:eastAsiaTheme="minorEastAsia"/>
          <w:sz w:val="22"/>
          <w:szCs w:val="22"/>
          <w:lang w:val="it-IT"/>
        </w:rPr>
        <w:t>per i diritti umani, ha trasformato la sua carriera da giornalista in una lotta continua per giustizia, dignità e pace nella Repubblica Democratica del Congo.</w:t>
      </w:r>
    </w:p>
    <w:p w14:paraId="5C8349BA" w14:textId="61D47173" w:rsidR="005D0AC7" w:rsidRPr="005D0AC7" w:rsidRDefault="005D0AC7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hyperlink r:id="rId28"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Jîn</w:t>
        </w:r>
        <w:proofErr w:type="spellEnd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 xml:space="preserve"> </w:t>
        </w:r>
        <w:proofErr w:type="spellStart"/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Dawod</w:t>
        </w:r>
        <w:proofErr w:type="spellEnd"/>
      </w:hyperlink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</w:t>
      </w:r>
      <w:r w:rsidRPr="7107AA79">
        <w:rPr>
          <w:rFonts w:eastAsiaTheme="minorEastAsia"/>
          <w:sz w:val="22"/>
          <w:szCs w:val="22"/>
          <w:lang w:val="it-IT"/>
        </w:rPr>
        <w:t xml:space="preserve">– </w:t>
      </w:r>
      <w:r w:rsidR="00834DFC">
        <w:rPr>
          <w:rFonts w:eastAsiaTheme="minorEastAsia"/>
          <w:b/>
          <w:bCs/>
          <w:sz w:val="22"/>
          <w:szCs w:val="22"/>
          <w:lang w:val="it-IT"/>
        </w:rPr>
        <w:t>Cura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oltre i confini per i rifugiati, ovunque</w:t>
      </w:r>
    </w:p>
    <w:p w14:paraId="22940FFA" w14:textId="56D8CD1C" w:rsidR="005D0AC7" w:rsidRPr="00DB7E8D" w:rsidRDefault="005D0AC7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Costretta a fuggire dalla guerra in Siria, Jîn Dawod offre un supporto vitale per la salute mentale a migliaia di sfollati attraverso la sua piattaforma premiata, dimostrando che la guarigione può superare ogni confine.</w:t>
      </w:r>
    </w:p>
    <w:p w14:paraId="04D13867" w14:textId="6852BD17" w:rsidR="005D0AC7" w:rsidRPr="005D0AC7" w:rsidRDefault="005D0AC7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29">
        <w:r w:rsidRPr="7107AA79">
          <w:rPr>
            <w:rStyle w:val="Collegamentoipertestuale"/>
            <w:rFonts w:eastAsiaTheme="minorEastAsia"/>
            <w:b/>
            <w:bCs/>
            <w:color w:val="467886"/>
            <w:sz w:val="22"/>
            <w:szCs w:val="22"/>
            <w:lang w:val="it-IT"/>
          </w:rPr>
          <w:t>Shiori Ito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 –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Rompere il silenzio per la giustizia di genere</w:t>
      </w:r>
    </w:p>
    <w:p w14:paraId="51567839" w14:textId="4CC784F0" w:rsidR="005D0AC7" w:rsidRDefault="005D0AC7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Shiori Ito rompe il silenzio sulla violenza sessuale trasformando il suo trauma personale in un movimento globale per la giustizia, i diritti dei sopravvissuti e la riforma sistemica.</w:t>
      </w:r>
    </w:p>
    <w:p w14:paraId="1EAA583B" w14:textId="721BBCCD" w:rsidR="005D0AC7" w:rsidRDefault="005D0AC7" w:rsidP="006A670E">
      <w:pPr>
        <w:pStyle w:val="Paragrafoelenco"/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</w:p>
    <w:p w14:paraId="797D284F" w14:textId="0AB5D980" w:rsidR="5AC2AE1B" w:rsidRPr="005D0AC7" w:rsidRDefault="005D0AC7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I vincitori sono stati selezionati da 18 giudici appositamente scelti, provenienti da leadership ONU, governi, società civile, arte, business e attivismo giovanile:</w:t>
      </w:r>
    </w:p>
    <w:p w14:paraId="12C26542" w14:textId="2A8751DF" w:rsidR="005D0AC7" w:rsidRPr="005D0AC7" w:rsidRDefault="005D0AC7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</w:p>
    <w:p w14:paraId="627AFE6A" w14:textId="3CA62ED2" w:rsidR="005D0AC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lastRenderedPageBreak/>
        <w:t>Rebeca Grynspan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5D0AC7" w:rsidRPr="7107AA79">
        <w:rPr>
          <w:rFonts w:eastAsiaTheme="minorEastAsia"/>
          <w:sz w:val="22"/>
          <w:szCs w:val="22"/>
          <w:lang w:val="it-IT"/>
        </w:rPr>
        <w:t>Segretaria Generale della Conferenza ONU sul Commercio e lo Sviluppo (UNCTAD)</w:t>
      </w:r>
    </w:p>
    <w:p w14:paraId="48371957" w14:textId="55D5B796" w:rsidR="721E2287" w:rsidRPr="005D0AC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Johann Saathoff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5D0AC7" w:rsidRPr="7107AA79">
        <w:rPr>
          <w:rFonts w:eastAsiaTheme="minorEastAsia"/>
          <w:sz w:val="22"/>
          <w:szCs w:val="22"/>
          <w:lang w:val="it-IT"/>
        </w:rPr>
        <w:t>Segretario di Stato Parlamentare presso il Ministero Federale per la Cooperazione Economica e lo Sviluppo, Germania</w:t>
      </w:r>
      <w:r w:rsidRPr="7107AA79">
        <w:rPr>
          <w:rFonts w:eastAsiaTheme="minorEastAsia"/>
          <w:sz w:val="22"/>
          <w:szCs w:val="22"/>
          <w:lang w:val="it-IT"/>
        </w:rPr>
        <w:t xml:space="preserve"> </w:t>
      </w:r>
    </w:p>
    <w:p w14:paraId="0C110372" w14:textId="54EA9393" w:rsidR="005D0AC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Stefano Gatti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5D0AC7" w:rsidRPr="7107AA79">
        <w:rPr>
          <w:rFonts w:eastAsiaTheme="minorEastAsia"/>
          <w:sz w:val="22"/>
          <w:szCs w:val="22"/>
          <w:lang w:val="it-IT"/>
        </w:rPr>
        <w:t>Direttore Generale per la Cooperazione allo Sviluppo presso il Ministero degli Affari Esteri e della Cooperazione Internazionale (MAECI), Italia</w:t>
      </w:r>
    </w:p>
    <w:p w14:paraId="61AFFE99" w14:textId="0542AC83" w:rsidR="721E2287" w:rsidRPr="005D0AC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Kimberly Kay Hoang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5D0AC7" w:rsidRPr="7107AA79">
        <w:rPr>
          <w:rFonts w:eastAsiaTheme="minorEastAsia"/>
          <w:sz w:val="22"/>
          <w:szCs w:val="22"/>
          <w:lang w:val="it-IT"/>
        </w:rPr>
        <w:t>Professoressa di Sociologia, Università di Chicago</w:t>
      </w:r>
    </w:p>
    <w:p w14:paraId="23E7AB48" w14:textId="198FB64A" w:rsidR="005D0AC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H.E. Dr Rania A. Al‑Mashat,</w:t>
      </w:r>
      <w:r w:rsidRPr="7107AA79">
        <w:rPr>
          <w:rFonts w:eastAsiaTheme="minorEastAsia"/>
          <w:sz w:val="22"/>
          <w:szCs w:val="22"/>
          <w:lang w:val="it-IT"/>
        </w:rPr>
        <w:t xml:space="preserve"> </w:t>
      </w:r>
      <w:r w:rsidR="005D0AC7" w:rsidRPr="7107AA79">
        <w:rPr>
          <w:rFonts w:eastAsiaTheme="minorEastAsia"/>
          <w:sz w:val="22"/>
          <w:szCs w:val="22"/>
          <w:lang w:val="it-IT"/>
        </w:rPr>
        <w:t>Ministra della Pianificazione, Sviluppo Economico e Cooperazione Internazionale, Egitto</w:t>
      </w:r>
    </w:p>
    <w:p w14:paraId="64634D26" w14:textId="40B00FAA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Nomzamo Mbatha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Attrice, umanitaria e Ambasciatrice di Buona Volontà UNHCR</w:t>
      </w:r>
    </w:p>
    <w:p w14:paraId="6257A54E" w14:textId="40D3C39F" w:rsidR="0072457D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Volker Türk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Alto Commissario ONU per i Diritti Umani</w:t>
      </w:r>
    </w:p>
    <w:p w14:paraId="028465B9" w14:textId="7F699141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Honourable Emma</w:t>
      </w:r>
      <w:r w:rsidR="37081F01" w:rsidRPr="7107AA79">
        <w:rPr>
          <w:rFonts w:eastAsiaTheme="minorEastAsia"/>
          <w:b/>
          <w:bCs/>
          <w:sz w:val="22"/>
          <w:szCs w:val="22"/>
          <w:lang w:val="it-IT"/>
        </w:rPr>
        <w:t xml:space="preserve">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Theofelus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Ministra dell’Informazione e delle Tecnologie della Comunicazione, Namibia</w:t>
      </w:r>
    </w:p>
    <w:p w14:paraId="490A338D" w14:textId="46548718" w:rsidR="721E228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7107AA79">
        <w:rPr>
          <w:rFonts w:eastAsiaTheme="minorEastAsia"/>
          <w:b/>
          <w:bCs/>
          <w:sz w:val="22"/>
          <w:szCs w:val="22"/>
        </w:rPr>
        <w:t xml:space="preserve">Uğur Gallenkuş, </w:t>
      </w:r>
      <w:r w:rsidR="0072457D" w:rsidRPr="7107AA79">
        <w:rPr>
          <w:rFonts w:eastAsiaTheme="minorEastAsia"/>
          <w:sz w:val="22"/>
          <w:szCs w:val="22"/>
        </w:rPr>
        <w:t>Artista visivo</w:t>
      </w:r>
    </w:p>
    <w:p w14:paraId="6B9E20CC" w14:textId="7EC71323" w:rsidR="721E2287" w:rsidRPr="0034398F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0034398F">
        <w:rPr>
          <w:rFonts w:eastAsiaTheme="minorEastAsia"/>
          <w:b/>
          <w:bCs/>
          <w:sz w:val="22"/>
          <w:szCs w:val="22"/>
          <w:lang w:val="it-IT"/>
        </w:rPr>
        <w:t>Manuela Kasper‑</w:t>
      </w:r>
      <w:proofErr w:type="spellStart"/>
      <w:r w:rsidRPr="0034398F">
        <w:rPr>
          <w:rFonts w:eastAsiaTheme="minorEastAsia"/>
          <w:b/>
          <w:bCs/>
          <w:sz w:val="22"/>
          <w:szCs w:val="22"/>
          <w:lang w:val="it-IT"/>
        </w:rPr>
        <w:t>Claridge</w:t>
      </w:r>
      <w:proofErr w:type="spellEnd"/>
      <w:r w:rsidRPr="0034398F">
        <w:rPr>
          <w:rFonts w:eastAsiaTheme="minorEastAsia"/>
          <w:b/>
          <w:bCs/>
          <w:sz w:val="22"/>
          <w:szCs w:val="22"/>
          <w:lang w:val="it-IT"/>
        </w:rPr>
        <w:t>,</w:t>
      </w:r>
      <w:r w:rsidRPr="0034398F">
        <w:rPr>
          <w:rFonts w:eastAsiaTheme="minorEastAsia"/>
          <w:sz w:val="22"/>
          <w:szCs w:val="22"/>
          <w:lang w:val="it-IT"/>
        </w:rPr>
        <w:t xml:space="preserve"> </w:t>
      </w:r>
      <w:r w:rsidR="0072457D" w:rsidRPr="0034398F">
        <w:rPr>
          <w:rFonts w:eastAsiaTheme="minorEastAsia"/>
          <w:sz w:val="22"/>
          <w:szCs w:val="22"/>
          <w:lang w:val="it-IT"/>
        </w:rPr>
        <w:t>Direttrice Responsabile, Deutsche Welle</w:t>
      </w:r>
    </w:p>
    <w:p w14:paraId="02115999" w14:textId="62406972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proofErr w:type="spellStart"/>
      <w:r w:rsidRPr="7107AA79">
        <w:rPr>
          <w:rFonts w:eastAsiaTheme="minorEastAsia"/>
          <w:b/>
          <w:bCs/>
          <w:sz w:val="22"/>
          <w:szCs w:val="22"/>
          <w:lang w:val="it-IT"/>
        </w:rPr>
        <w:t>Rupen</w:t>
      </w:r>
      <w:proofErr w:type="spellEnd"/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Desai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CMO e Venture Partner, Una Terra (Co-fondatore, The Shed 28)</w:t>
      </w:r>
    </w:p>
    <w:p w14:paraId="1CF1CBB5" w14:textId="5BAD48E0" w:rsidR="721E2287" w:rsidRPr="005651C1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Lucia Silva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Chief Sustainability Officer del Gruppo, Assicurazioni Generali</w:t>
      </w:r>
    </w:p>
    <w:p w14:paraId="4F781D34" w14:textId="7B97E6D9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Dr</w:t>
      </w:r>
      <w:r w:rsidR="05672432" w:rsidRPr="7107AA79">
        <w:rPr>
          <w:rFonts w:eastAsiaTheme="minorEastAsia"/>
          <w:b/>
          <w:bCs/>
          <w:sz w:val="22"/>
          <w:szCs w:val="22"/>
          <w:lang w:val="it-IT"/>
        </w:rPr>
        <w:t>.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 xml:space="preserve"> Felipe Paullier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Vice Segretario Generale ONU per gli Affari Giovanili</w:t>
      </w:r>
      <w:r w:rsidRPr="7107AA79">
        <w:rPr>
          <w:rFonts w:eastAsiaTheme="minorEastAsia"/>
          <w:sz w:val="22"/>
          <w:szCs w:val="22"/>
          <w:lang w:val="it-IT"/>
        </w:rPr>
        <w:t xml:space="preserve"> </w:t>
      </w:r>
    </w:p>
    <w:p w14:paraId="226A7C9D" w14:textId="0D8013B6" w:rsidR="721E2287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7107AA79">
        <w:rPr>
          <w:rFonts w:eastAsiaTheme="minorEastAsia"/>
          <w:b/>
          <w:bCs/>
          <w:sz w:val="22"/>
          <w:szCs w:val="22"/>
        </w:rPr>
        <w:t>Vasser Seydel</w:t>
      </w:r>
      <w:r w:rsidRPr="7107AA79">
        <w:rPr>
          <w:rFonts w:eastAsiaTheme="minorEastAsia"/>
          <w:sz w:val="22"/>
          <w:szCs w:val="22"/>
        </w:rPr>
        <w:t>, President</w:t>
      </w:r>
      <w:r w:rsidR="0072457D" w:rsidRPr="7107AA79">
        <w:rPr>
          <w:rFonts w:eastAsiaTheme="minorEastAsia"/>
          <w:sz w:val="22"/>
          <w:szCs w:val="22"/>
        </w:rPr>
        <w:t>e</w:t>
      </w:r>
      <w:r w:rsidRPr="7107AA79">
        <w:rPr>
          <w:rFonts w:eastAsiaTheme="minorEastAsia"/>
          <w:sz w:val="22"/>
          <w:szCs w:val="22"/>
        </w:rPr>
        <w:t>, The Oxygen Project</w:t>
      </w:r>
    </w:p>
    <w:p w14:paraId="16FF43A3" w14:textId="0C0B6958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Amitabh Behar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Direttore Esecutivo, Oxfam International</w:t>
      </w:r>
    </w:p>
    <w:p w14:paraId="00510829" w14:textId="03E0AC17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b/>
          <w:bCs/>
          <w:sz w:val="22"/>
          <w:szCs w:val="22"/>
          <w:lang w:val="it-IT"/>
        </w:rPr>
        <w:t>Chenai Mukumba</w:t>
      </w:r>
      <w:r w:rsidRPr="7107AA79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7107AA79">
        <w:rPr>
          <w:rFonts w:eastAsiaTheme="minorEastAsia"/>
          <w:sz w:val="22"/>
          <w:szCs w:val="22"/>
          <w:lang w:val="it-IT"/>
        </w:rPr>
        <w:t>Direttrice Esecutiva, Tax Justice Network Africa</w:t>
      </w:r>
    </w:p>
    <w:p w14:paraId="1112654F" w14:textId="213116B8" w:rsidR="0072457D" w:rsidRPr="00C70DE4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00C70DE4">
        <w:rPr>
          <w:rFonts w:eastAsiaTheme="minorEastAsia"/>
          <w:b/>
          <w:bCs/>
          <w:sz w:val="22"/>
          <w:szCs w:val="22"/>
          <w:lang w:val="it-IT"/>
        </w:rPr>
        <w:t>Andrea Macrì</w:t>
      </w:r>
      <w:r w:rsidRPr="00C70DE4">
        <w:rPr>
          <w:rFonts w:eastAsiaTheme="minorEastAsia"/>
          <w:sz w:val="22"/>
          <w:szCs w:val="22"/>
          <w:lang w:val="it-IT"/>
        </w:rPr>
        <w:t xml:space="preserve">, </w:t>
      </w:r>
      <w:r w:rsidR="0072457D" w:rsidRPr="00C70DE4">
        <w:rPr>
          <w:rFonts w:eastAsiaTheme="minorEastAsia"/>
          <w:sz w:val="22"/>
          <w:szCs w:val="22"/>
          <w:lang w:val="it-IT"/>
        </w:rPr>
        <w:t>quattro volte</w:t>
      </w:r>
      <w:r w:rsidR="00F02F4D">
        <w:rPr>
          <w:rFonts w:eastAsiaTheme="minorEastAsia"/>
          <w:sz w:val="22"/>
          <w:szCs w:val="22"/>
          <w:lang w:val="it-IT"/>
        </w:rPr>
        <w:t xml:space="preserve"> </w:t>
      </w:r>
      <w:r w:rsidR="0072457D" w:rsidRPr="00C70DE4">
        <w:rPr>
          <w:rFonts w:eastAsiaTheme="minorEastAsia"/>
          <w:sz w:val="22"/>
          <w:szCs w:val="22"/>
          <w:lang w:val="it-IT"/>
        </w:rPr>
        <w:t>paralimpico, Responsabile Legacy Milano Cortina 2026</w:t>
      </w:r>
    </w:p>
    <w:p w14:paraId="18C51F00" w14:textId="61B91E51" w:rsidR="721E2287" w:rsidRPr="0072457D" w:rsidRDefault="04E27291" w:rsidP="006A670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7107AA79">
        <w:rPr>
          <w:rFonts w:eastAsiaTheme="minorEastAsia"/>
          <w:b/>
          <w:bCs/>
          <w:sz w:val="22"/>
          <w:szCs w:val="22"/>
        </w:rPr>
        <w:t>Yoke Ling Chee</w:t>
      </w:r>
      <w:r w:rsidRPr="7107AA79">
        <w:rPr>
          <w:rFonts w:eastAsiaTheme="minorEastAsia"/>
          <w:sz w:val="22"/>
          <w:szCs w:val="22"/>
        </w:rPr>
        <w:t xml:space="preserve">, </w:t>
      </w:r>
      <w:proofErr w:type="spellStart"/>
      <w:r w:rsidR="0072457D" w:rsidRPr="7107AA79">
        <w:rPr>
          <w:rFonts w:eastAsiaTheme="minorEastAsia"/>
          <w:sz w:val="22"/>
          <w:szCs w:val="22"/>
        </w:rPr>
        <w:t>Direttrice</w:t>
      </w:r>
      <w:proofErr w:type="spellEnd"/>
      <w:r w:rsidR="0072457D" w:rsidRPr="7107AA79">
        <w:rPr>
          <w:rFonts w:eastAsiaTheme="minorEastAsia"/>
          <w:sz w:val="22"/>
          <w:szCs w:val="22"/>
        </w:rPr>
        <w:t xml:space="preserve"> </w:t>
      </w:r>
      <w:proofErr w:type="spellStart"/>
      <w:r w:rsidR="0072457D" w:rsidRPr="7107AA79">
        <w:rPr>
          <w:rFonts w:eastAsiaTheme="minorEastAsia"/>
          <w:sz w:val="22"/>
          <w:szCs w:val="22"/>
        </w:rPr>
        <w:t>Esecutiva</w:t>
      </w:r>
      <w:proofErr w:type="spellEnd"/>
      <w:r w:rsidR="0072457D" w:rsidRPr="7107AA79">
        <w:rPr>
          <w:rFonts w:eastAsiaTheme="minorEastAsia"/>
          <w:sz w:val="22"/>
          <w:szCs w:val="22"/>
        </w:rPr>
        <w:t>, Third World Network</w:t>
      </w:r>
    </w:p>
    <w:p w14:paraId="6CEF50DD" w14:textId="165D54A1" w:rsidR="0072457D" w:rsidRDefault="0072457D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</w:rPr>
      </w:pPr>
    </w:p>
    <w:p w14:paraId="5297AA99" w14:textId="5D0B7495" w:rsidR="5AC2AE1B" w:rsidRDefault="0072457D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</w:rPr>
      </w:pPr>
      <w:r w:rsidRPr="7107AA79">
        <w:rPr>
          <w:rFonts w:eastAsiaTheme="minorEastAsia"/>
          <w:b/>
          <w:bCs/>
          <w:sz w:val="22"/>
          <w:szCs w:val="22"/>
        </w:rPr>
        <w:t>Su</w:t>
      </w:r>
      <w:r w:rsidR="216B0C17" w:rsidRPr="7107AA79">
        <w:rPr>
          <w:rFonts w:eastAsiaTheme="minorEastAsia"/>
          <w:b/>
          <w:bCs/>
          <w:sz w:val="22"/>
          <w:szCs w:val="22"/>
        </w:rPr>
        <w:t xml:space="preserve"> </w:t>
      </w:r>
      <w:r w:rsidR="42B1B2E3" w:rsidRPr="7107AA79">
        <w:rPr>
          <w:rFonts w:eastAsiaTheme="minorEastAsia"/>
          <w:b/>
          <w:bCs/>
          <w:sz w:val="22"/>
          <w:szCs w:val="22"/>
        </w:rPr>
        <w:t>U</w:t>
      </w:r>
      <w:r w:rsidRPr="7107AA79">
        <w:rPr>
          <w:rFonts w:eastAsiaTheme="minorEastAsia"/>
          <w:b/>
          <w:bCs/>
          <w:sz w:val="22"/>
          <w:szCs w:val="22"/>
        </w:rPr>
        <w:t xml:space="preserve">nited </w:t>
      </w:r>
      <w:r w:rsidR="42B1B2E3" w:rsidRPr="7107AA79">
        <w:rPr>
          <w:rFonts w:eastAsiaTheme="minorEastAsia"/>
          <w:b/>
          <w:bCs/>
          <w:sz w:val="22"/>
          <w:szCs w:val="22"/>
        </w:rPr>
        <w:t>N</w:t>
      </w:r>
      <w:r w:rsidRPr="7107AA79">
        <w:rPr>
          <w:rFonts w:eastAsiaTheme="minorEastAsia"/>
          <w:b/>
          <w:bCs/>
          <w:sz w:val="22"/>
          <w:szCs w:val="22"/>
        </w:rPr>
        <w:t>ations</w:t>
      </w:r>
      <w:r w:rsidR="42B1B2E3" w:rsidRPr="7107AA79">
        <w:rPr>
          <w:rFonts w:eastAsiaTheme="minorEastAsia"/>
          <w:b/>
          <w:bCs/>
          <w:sz w:val="22"/>
          <w:szCs w:val="22"/>
        </w:rPr>
        <w:t xml:space="preserve"> </w:t>
      </w:r>
      <w:r w:rsidR="216B0C17" w:rsidRPr="7107AA79">
        <w:rPr>
          <w:rFonts w:eastAsiaTheme="minorEastAsia"/>
          <w:b/>
          <w:bCs/>
          <w:sz w:val="22"/>
          <w:szCs w:val="22"/>
        </w:rPr>
        <w:t xml:space="preserve">SDG Action </w:t>
      </w:r>
      <w:r w:rsidR="73842C1E" w:rsidRPr="7107AA79">
        <w:rPr>
          <w:rFonts w:eastAsiaTheme="minorEastAsia"/>
          <w:b/>
          <w:bCs/>
          <w:sz w:val="22"/>
          <w:szCs w:val="22"/>
        </w:rPr>
        <w:t>Campaign</w:t>
      </w:r>
    </w:p>
    <w:p w14:paraId="6EC4FC83" w14:textId="0243B08C" w:rsidR="009D6A87" w:rsidRPr="009D6A87" w:rsidRDefault="73842C1E" w:rsidP="006A670E">
      <w:p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hyperlink r:id="rId30">
        <w:r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/>
          </w:rPr>
          <w:t>UN SDG Action Campaign</w:t>
        </w:r>
      </w:hyperlink>
      <w:r w:rsidRPr="7107AA79">
        <w:rPr>
          <w:rFonts w:eastAsiaTheme="minorEastAsia"/>
          <w:sz w:val="22"/>
          <w:szCs w:val="22"/>
          <w:lang w:val="it-IT"/>
        </w:rPr>
        <w:t xml:space="preserve"> </w:t>
      </w:r>
      <w:r w:rsidR="0072457D" w:rsidRPr="7107AA79">
        <w:rPr>
          <w:rFonts w:eastAsiaTheme="minorEastAsia"/>
          <w:sz w:val="22"/>
          <w:szCs w:val="22"/>
          <w:lang w:val="it-IT"/>
        </w:rPr>
        <w:t>è un’iniziativa speciale del Segretario Generale delle Nazioni Unite, ospitata dal Programma di Sviluppo delle Nazioni Unite (UNDP) e basata a Bonn, in Germania.  Per avvicinarci a un futuro giusto, inclusivo e sostenibile, la Campagna dà voce alle comunità ignorate, sostiene gli agenti del cambiamento e sfrutta la creatività per ispirare speranza e azioni coraggiose.</w:t>
      </w:r>
    </w:p>
    <w:p w14:paraId="04A69AEB" w14:textId="2FCB8762" w:rsidR="009D6A87" w:rsidRDefault="009D6A87" w:rsidP="006A670E">
      <w:p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</w:p>
    <w:p w14:paraId="7CF44563" w14:textId="4D5F5F41" w:rsidR="009D6A87" w:rsidRPr="00DB7E8D" w:rsidRDefault="0072457D" w:rsidP="006A670E">
      <w:pPr>
        <w:spacing w:after="0" w:line="240" w:lineRule="auto"/>
        <w:jc w:val="both"/>
        <w:rPr>
          <w:rFonts w:eastAsiaTheme="minorEastAsia"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 xml:space="preserve">La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cerimonia</w:t>
      </w:r>
      <w:r w:rsidRPr="7107AA79">
        <w:rPr>
          <w:rFonts w:eastAsiaTheme="minorEastAsia"/>
          <w:sz w:val="22"/>
          <w:szCs w:val="22"/>
          <w:lang w:val="it-IT"/>
        </w:rPr>
        <w:t xml:space="preserve"> si è svolta il 29 ottobre 2025 a Roma ed è stata trasmessa in tutto il mondo da RAI, media partner ufficiale, e da </w:t>
      </w:r>
      <w:hyperlink r:id="rId31">
        <w:r w:rsidR="00DB7E8D" w:rsidRPr="7107AA79">
          <w:rPr>
            <w:rStyle w:val="Collegamentoipertestuale"/>
            <w:rFonts w:eastAsiaTheme="minorEastAsia"/>
            <w:b/>
            <w:bCs/>
            <w:sz w:val="22"/>
            <w:szCs w:val="22"/>
            <w:lang w:val="it-IT" w:eastAsia="en-GB"/>
          </w:rPr>
          <w:t>UN W</w:t>
        </w:r>
      </w:hyperlink>
      <w:r w:rsidR="00DB7E8D" w:rsidRPr="7107AA79">
        <w:rPr>
          <w:rStyle w:val="Collegamentoipertestuale"/>
          <w:rFonts w:eastAsiaTheme="minorEastAsia"/>
          <w:b/>
          <w:bCs/>
          <w:sz w:val="22"/>
          <w:szCs w:val="22"/>
          <w:lang w:val="it-IT" w:eastAsia="en-GB"/>
        </w:rPr>
        <w:t>eb TV.</w:t>
      </w:r>
    </w:p>
    <w:p w14:paraId="57186A6B" w14:textId="54DBBC28" w:rsidR="63A6429E" w:rsidRDefault="0072457D" w:rsidP="006A670E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  <w:r w:rsidRPr="7107AA79">
        <w:rPr>
          <w:rFonts w:eastAsiaTheme="minorEastAsia"/>
          <w:sz w:val="22"/>
          <w:szCs w:val="22"/>
          <w:lang w:val="it-IT"/>
        </w:rPr>
        <w:t>Il programma è reso possibile grazie al</w:t>
      </w:r>
      <w:r w:rsidR="00B40053">
        <w:rPr>
          <w:rFonts w:eastAsiaTheme="minorEastAsia"/>
          <w:sz w:val="22"/>
          <w:szCs w:val="22"/>
          <w:lang w:val="it-IT"/>
        </w:rPr>
        <w:t xml:space="preserve"> partenariato</w:t>
      </w:r>
      <w:r w:rsidRPr="7107AA79">
        <w:rPr>
          <w:rFonts w:eastAsiaTheme="minorEastAsia"/>
          <w:sz w:val="22"/>
          <w:szCs w:val="22"/>
          <w:lang w:val="it-IT"/>
        </w:rPr>
        <w:t xml:space="preserve"> con il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Ministero degli Affari Esteri e della Cooperazione Internazionale (MAECI)</w:t>
      </w:r>
      <w:r w:rsidRPr="7107AA79">
        <w:rPr>
          <w:rFonts w:eastAsiaTheme="minorEastAsia"/>
          <w:sz w:val="22"/>
          <w:szCs w:val="22"/>
          <w:lang w:val="it-IT"/>
        </w:rPr>
        <w:t xml:space="preserve"> e il </w:t>
      </w:r>
      <w:r w:rsidRPr="7107AA79">
        <w:rPr>
          <w:rFonts w:eastAsiaTheme="minorEastAsia"/>
          <w:b/>
          <w:bCs/>
          <w:sz w:val="22"/>
          <w:szCs w:val="22"/>
          <w:lang w:val="it-IT"/>
        </w:rPr>
        <w:t>Ministero Federale per la Cooperazione Economica e lo Sviluppo (BMZ) della Germania.</w:t>
      </w:r>
    </w:p>
    <w:p w14:paraId="2426DE04" w14:textId="77777777" w:rsidR="001B0DB0" w:rsidRDefault="001B0DB0" w:rsidP="7107AA79">
      <w:pPr>
        <w:spacing w:after="0" w:line="240" w:lineRule="auto"/>
        <w:jc w:val="both"/>
        <w:rPr>
          <w:rFonts w:eastAsiaTheme="minorEastAsia"/>
          <w:b/>
          <w:bCs/>
          <w:sz w:val="22"/>
          <w:szCs w:val="22"/>
          <w:lang w:val="it-IT"/>
        </w:rPr>
      </w:pPr>
    </w:p>
    <w:p w14:paraId="21272A12" w14:textId="532F2F6A" w:rsidR="001B0DB0" w:rsidRDefault="001B0DB0" w:rsidP="7107AA79">
      <w:pPr>
        <w:spacing w:after="0" w:line="240" w:lineRule="auto"/>
        <w:jc w:val="both"/>
        <w:rPr>
          <w:rFonts w:eastAsiaTheme="minorEastAsia"/>
          <w:sz w:val="20"/>
          <w:szCs w:val="20"/>
          <w:lang w:val="it-IT"/>
        </w:rPr>
      </w:pPr>
      <w:r w:rsidRPr="00DC1ADA">
        <w:rPr>
          <w:rFonts w:eastAsiaTheme="minorEastAsia"/>
          <w:sz w:val="20"/>
          <w:szCs w:val="20"/>
          <w:lang w:val="it-IT"/>
        </w:rPr>
        <w:t>Per ulteriori informazioni</w:t>
      </w:r>
      <w:r w:rsidR="00DC1ADA" w:rsidRPr="00DC1ADA">
        <w:rPr>
          <w:rFonts w:eastAsiaTheme="minorEastAsia"/>
          <w:sz w:val="20"/>
          <w:szCs w:val="20"/>
          <w:lang w:val="it-IT"/>
        </w:rPr>
        <w:t xml:space="preserve"> contattare: </w:t>
      </w:r>
    </w:p>
    <w:p w14:paraId="78E30034" w14:textId="77777777" w:rsidR="00DC1ADA" w:rsidRPr="00DC1ADA" w:rsidRDefault="00DC1ADA" w:rsidP="7107AA79">
      <w:pPr>
        <w:spacing w:after="0" w:line="240" w:lineRule="auto"/>
        <w:jc w:val="both"/>
        <w:rPr>
          <w:rFonts w:eastAsiaTheme="minorEastAsia"/>
          <w:sz w:val="20"/>
          <w:szCs w:val="20"/>
          <w:lang w:val="it-IT"/>
        </w:rPr>
      </w:pPr>
    </w:p>
    <w:p w14:paraId="145163AE" w14:textId="77777777" w:rsidR="00DC1ADA" w:rsidRPr="004D6018" w:rsidRDefault="00DC1ADA" w:rsidP="00DC1ADA">
      <w:pPr>
        <w:tabs>
          <w:tab w:val="center" w:pos="4680"/>
          <w:tab w:val="left" w:pos="7499"/>
        </w:tabs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4D6018">
        <w:rPr>
          <w:rFonts w:ascii="Calibri" w:eastAsia="Times New Roman" w:hAnsi="Calibri" w:cs="Calibri"/>
          <w:sz w:val="18"/>
          <w:szCs w:val="18"/>
        </w:rPr>
        <w:fldChar w:fldCharType="begin"/>
      </w:r>
      <w:r w:rsidRPr="004D6018">
        <w:rPr>
          <w:rFonts w:ascii="Calibri" w:eastAsia="Times New Roman" w:hAnsi="Calibri" w:cs="Calibri"/>
          <w:sz w:val="18"/>
          <w:szCs w:val="18"/>
        </w:rPr>
        <w:instrText xml:space="preserve"> INCLUDEPICTURE "https://www.martinengocommunication.com/wp-content/uploads/2021/04/MartinengoLogoinv-DEF200NERO.png" \* MERGEFORMATINET </w:instrText>
      </w:r>
      <w:r w:rsidRPr="004D6018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4D6018">
        <w:rPr>
          <w:rFonts w:ascii="Calibri" w:eastAsia="Times New Roman" w:hAnsi="Calibri" w:cs="Calibri"/>
          <w:noProof/>
          <w:sz w:val="18"/>
          <w:szCs w:val="18"/>
        </w:rPr>
        <w:drawing>
          <wp:inline distT="0" distB="0" distL="0" distR="0" wp14:anchorId="238A38FD" wp14:editId="08B8F7A3">
            <wp:extent cx="1270003" cy="304800"/>
            <wp:effectExtent l="0" t="0" r="0" b="0"/>
            <wp:docPr id="15225182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14" cy="31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18">
        <w:rPr>
          <w:rFonts w:ascii="Calibri" w:eastAsia="Times New Roman" w:hAnsi="Calibri" w:cs="Calibri"/>
          <w:sz w:val="18"/>
          <w:szCs w:val="18"/>
        </w:rPr>
        <w:fldChar w:fldCharType="end"/>
      </w:r>
    </w:p>
    <w:p w14:paraId="1169D12C" w14:textId="77777777" w:rsidR="00DC1ADA" w:rsidRPr="004D6018" w:rsidRDefault="00DC1ADA" w:rsidP="00DC1ADA">
      <w:pPr>
        <w:tabs>
          <w:tab w:val="center" w:pos="4680"/>
          <w:tab w:val="left" w:pos="7499"/>
        </w:tabs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</w:rPr>
      </w:pPr>
      <w:r w:rsidRPr="004D6018">
        <w:rPr>
          <w:rFonts w:ascii="Calibri" w:eastAsia="Times New Roman" w:hAnsi="Calibri" w:cs="Calibri"/>
          <w:b/>
          <w:bCs/>
          <w:sz w:val="18"/>
          <w:szCs w:val="18"/>
          <w:lang w:val="it-IT"/>
        </w:rPr>
        <w:t>Lorenzo Martinengo/Cinzia Martinengo</w:t>
      </w:r>
      <w:r w:rsidRPr="004D6018">
        <w:rPr>
          <w:rFonts w:ascii="Calibri" w:eastAsia="Times New Roman" w:hAnsi="Calibri" w:cs="Calibri"/>
          <w:sz w:val="18"/>
          <w:szCs w:val="18"/>
          <w:lang w:val="it-IT"/>
        </w:rPr>
        <w:br/>
        <w:t>Via Vincenzo Monti, 9 – 20123 Milano</w:t>
      </w:r>
      <w:r w:rsidRPr="004D6018">
        <w:rPr>
          <w:rFonts w:ascii="Calibri" w:eastAsia="Times New Roman" w:hAnsi="Calibri" w:cs="Calibri"/>
          <w:sz w:val="18"/>
          <w:szCs w:val="18"/>
          <w:lang w:val="it-IT"/>
        </w:rPr>
        <w:br/>
      </w:r>
      <w:r w:rsidRPr="004D6018">
        <w:rPr>
          <w:rFonts w:ascii="Calibri" w:eastAsia="Times New Roman" w:hAnsi="Calibri" w:cs="Calibri"/>
          <w:b/>
          <w:bCs/>
          <w:sz w:val="18"/>
          <w:szCs w:val="18"/>
          <w:lang w:val="it-IT"/>
        </w:rPr>
        <w:t>Tel.</w:t>
      </w:r>
      <w:r w:rsidRPr="004D6018">
        <w:rPr>
          <w:rFonts w:ascii="Calibri" w:eastAsia="Times New Roman" w:hAnsi="Calibri" w:cs="Calibri"/>
          <w:sz w:val="18"/>
          <w:szCs w:val="18"/>
          <w:lang w:val="it-IT"/>
        </w:rPr>
        <w:t xml:space="preserve">  </w:t>
      </w:r>
      <w:r w:rsidRPr="004D6018">
        <w:rPr>
          <w:rFonts w:ascii="Calibri" w:eastAsia="Times New Roman" w:hAnsi="Calibri" w:cs="Calibri"/>
          <w:sz w:val="18"/>
          <w:szCs w:val="18"/>
        </w:rPr>
        <w:t>(+39) 02 4953 6650</w:t>
      </w:r>
      <w:r w:rsidRPr="004D6018">
        <w:rPr>
          <w:rFonts w:ascii="Calibri" w:eastAsia="Times New Roman" w:hAnsi="Calibri" w:cs="Calibri"/>
          <w:sz w:val="18"/>
          <w:szCs w:val="18"/>
        </w:rPr>
        <w:br/>
      </w:r>
      <w:r w:rsidRPr="004D6018">
        <w:rPr>
          <w:rFonts w:ascii="Calibri" w:eastAsia="Times New Roman" w:hAnsi="Calibri" w:cs="Calibri"/>
          <w:b/>
          <w:bCs/>
          <w:sz w:val="18"/>
          <w:szCs w:val="18"/>
        </w:rPr>
        <w:t>E-mail: </w:t>
      </w:r>
      <w:hyperlink r:id="rId33" w:history="1">
        <w:r w:rsidRPr="004D6018">
          <w:rPr>
            <w:rStyle w:val="Collegamentoipertestuale"/>
            <w:rFonts w:ascii="Calibri" w:eastAsia="Times New Roman" w:hAnsi="Calibri" w:cs="Calibri"/>
            <w:sz w:val="18"/>
            <w:szCs w:val="18"/>
          </w:rPr>
          <w:t>martinengo@martinengocommunication.com</w:t>
        </w:r>
      </w:hyperlink>
      <w:r w:rsidRPr="004D6018">
        <w:rPr>
          <w:rFonts w:ascii="Calibri" w:eastAsia="Times New Roman" w:hAnsi="Calibri" w:cs="Calibri"/>
          <w:b/>
          <w:bCs/>
          <w:sz w:val="18"/>
          <w:szCs w:val="18"/>
        </w:rPr>
        <w:t xml:space="preserve"> </w:t>
      </w:r>
      <w:r w:rsidRPr="004D6018">
        <w:rPr>
          <w:rFonts w:ascii="Calibri" w:eastAsia="Times New Roman" w:hAnsi="Calibri" w:cs="Calibri"/>
          <w:b/>
          <w:bCs/>
          <w:sz w:val="18"/>
          <w:szCs w:val="18"/>
        </w:rPr>
        <w:br/>
        <w:t xml:space="preserve">Web: </w:t>
      </w:r>
      <w:hyperlink r:id="rId34" w:history="1">
        <w:r w:rsidRPr="004D6018">
          <w:rPr>
            <w:rStyle w:val="Collegamentoipertestuale"/>
            <w:rFonts w:ascii="Calibri" w:eastAsia="Times New Roman" w:hAnsi="Calibri" w:cs="Calibri"/>
            <w:sz w:val="18"/>
            <w:szCs w:val="18"/>
          </w:rPr>
          <w:t>www.martinengocommunication.com</w:t>
        </w:r>
      </w:hyperlink>
      <w:r w:rsidRPr="004D6018">
        <w:rPr>
          <w:rFonts w:ascii="Calibri" w:eastAsia="Times New Roman" w:hAnsi="Calibri" w:cs="Calibri"/>
          <w:sz w:val="18"/>
          <w:szCs w:val="18"/>
        </w:rPr>
        <w:t xml:space="preserve"> </w:t>
      </w:r>
      <w:r w:rsidRPr="004D6018">
        <w:rPr>
          <w:rFonts w:ascii="Calibri" w:eastAsia="Times New Roman" w:hAnsi="Calibri" w:cs="Calibri"/>
          <w:b/>
          <w:bCs/>
          <w:sz w:val="18"/>
          <w:szCs w:val="18"/>
        </w:rPr>
        <w:t xml:space="preserve"> </w:t>
      </w:r>
    </w:p>
    <w:p w14:paraId="701FF044" w14:textId="77777777" w:rsidR="00DC1ADA" w:rsidRPr="00C70DE4" w:rsidRDefault="00DC1ADA" w:rsidP="7107AA79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2"/>
          <w:szCs w:val="22"/>
          <w:lang w:val="it-IT" w:eastAsia="en-GB"/>
        </w:rPr>
      </w:pPr>
    </w:p>
    <w:sectPr w:rsidR="00DC1ADA" w:rsidRPr="00C7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39F1"/>
    <w:multiLevelType w:val="hybridMultilevel"/>
    <w:tmpl w:val="FFFFFFFF"/>
    <w:lvl w:ilvl="0" w:tplc="638A21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52A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A7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C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1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0C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49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6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EE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F694"/>
    <w:multiLevelType w:val="hybridMultilevel"/>
    <w:tmpl w:val="82EC0816"/>
    <w:lvl w:ilvl="0" w:tplc="6D387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4EF0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D206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085C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ACE2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3A96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7A63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865D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204D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CE6D1"/>
    <w:multiLevelType w:val="hybridMultilevel"/>
    <w:tmpl w:val="FFFFFFFF"/>
    <w:lvl w:ilvl="0" w:tplc="0C9647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5FCB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A2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E0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4A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2D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44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4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1B43"/>
    <w:multiLevelType w:val="hybridMultilevel"/>
    <w:tmpl w:val="99BA152E"/>
    <w:lvl w:ilvl="0" w:tplc="094AAED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DC3A1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6670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26F6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254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18E2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AC22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96F7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0A1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FA114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60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86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85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0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C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6A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C0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3E6A"/>
    <w:multiLevelType w:val="hybridMultilevel"/>
    <w:tmpl w:val="FFFFFFFF"/>
    <w:lvl w:ilvl="0" w:tplc="AA8669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6309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C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06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49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2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AB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02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25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18CC"/>
    <w:multiLevelType w:val="hybridMultilevel"/>
    <w:tmpl w:val="FFFFFFFF"/>
    <w:lvl w:ilvl="0" w:tplc="411C26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3507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E7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63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09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2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F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65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648A"/>
    <w:multiLevelType w:val="hybridMultilevel"/>
    <w:tmpl w:val="FFFFFFFF"/>
    <w:lvl w:ilvl="0" w:tplc="C4B870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F422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A9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8A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EB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5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8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EA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C8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F27F"/>
    <w:multiLevelType w:val="hybridMultilevel"/>
    <w:tmpl w:val="FFFFFFFF"/>
    <w:lvl w:ilvl="0" w:tplc="313E67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804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02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A7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C8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43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9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EE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2B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511FE"/>
    <w:multiLevelType w:val="hybridMultilevel"/>
    <w:tmpl w:val="C700C1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F41B65"/>
    <w:multiLevelType w:val="hybridMultilevel"/>
    <w:tmpl w:val="FFFFFFFF"/>
    <w:lvl w:ilvl="0" w:tplc="C3228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62D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6C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5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E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F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8C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7862"/>
    <w:multiLevelType w:val="hybridMultilevel"/>
    <w:tmpl w:val="FFFFFFFF"/>
    <w:lvl w:ilvl="0" w:tplc="BCC6A8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366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66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8E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C2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07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C8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86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FB50"/>
    <w:multiLevelType w:val="hybridMultilevel"/>
    <w:tmpl w:val="FFFFFFFF"/>
    <w:lvl w:ilvl="0" w:tplc="6BCA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7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24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C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2B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09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4A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2F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765AB"/>
    <w:multiLevelType w:val="hybridMultilevel"/>
    <w:tmpl w:val="A2B8FCC2"/>
    <w:lvl w:ilvl="0" w:tplc="4BD22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E9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2D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A7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5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E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43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9AEE"/>
    <w:multiLevelType w:val="hybridMultilevel"/>
    <w:tmpl w:val="FFFFFFFF"/>
    <w:lvl w:ilvl="0" w:tplc="A694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EB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4F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0B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23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2E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4E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E3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0163"/>
    <w:multiLevelType w:val="hybridMultilevel"/>
    <w:tmpl w:val="FFFFFFFF"/>
    <w:lvl w:ilvl="0" w:tplc="4A646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EE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C8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0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8B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E7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2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05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6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A3BE4"/>
    <w:multiLevelType w:val="hybridMultilevel"/>
    <w:tmpl w:val="FFFFFFFF"/>
    <w:lvl w:ilvl="0" w:tplc="065441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C128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CC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6E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A2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0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86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7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1E07B"/>
    <w:multiLevelType w:val="hybridMultilevel"/>
    <w:tmpl w:val="FFFFFFFF"/>
    <w:lvl w:ilvl="0" w:tplc="634266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81AD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A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3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EF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43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A2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0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43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4B346"/>
    <w:multiLevelType w:val="hybridMultilevel"/>
    <w:tmpl w:val="FFFFFFFF"/>
    <w:lvl w:ilvl="0" w:tplc="F1A62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E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6E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0E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09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E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86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5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4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E7634"/>
    <w:multiLevelType w:val="hybridMultilevel"/>
    <w:tmpl w:val="FB56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6034D"/>
    <w:multiLevelType w:val="hybridMultilevel"/>
    <w:tmpl w:val="FFFFFFFF"/>
    <w:lvl w:ilvl="0" w:tplc="3314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C5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87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4E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41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C3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06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E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C8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AA36"/>
    <w:multiLevelType w:val="hybridMultilevel"/>
    <w:tmpl w:val="FFFFFFFF"/>
    <w:lvl w:ilvl="0" w:tplc="E6865E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AA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3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48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C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A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8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F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C7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C818F"/>
    <w:multiLevelType w:val="hybridMultilevel"/>
    <w:tmpl w:val="FFFFFFFF"/>
    <w:lvl w:ilvl="0" w:tplc="738E7C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4267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6D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67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C1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C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A7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86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3AE2"/>
    <w:multiLevelType w:val="hybridMultilevel"/>
    <w:tmpl w:val="FFFFFFFF"/>
    <w:lvl w:ilvl="0" w:tplc="7C0430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78C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83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83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1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EF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A9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2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6A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0A827"/>
    <w:multiLevelType w:val="hybridMultilevel"/>
    <w:tmpl w:val="FFFFFFFF"/>
    <w:lvl w:ilvl="0" w:tplc="FF54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AE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43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4B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A9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A6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E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5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03D47"/>
    <w:multiLevelType w:val="hybridMultilevel"/>
    <w:tmpl w:val="0478DA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2BE8BD"/>
    <w:multiLevelType w:val="hybridMultilevel"/>
    <w:tmpl w:val="FFFFFFFF"/>
    <w:lvl w:ilvl="0" w:tplc="9314EB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24E5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E8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42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E0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26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84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F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8B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2208A"/>
    <w:multiLevelType w:val="hybridMultilevel"/>
    <w:tmpl w:val="7D965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62B1D"/>
    <w:multiLevelType w:val="hybridMultilevel"/>
    <w:tmpl w:val="FFFFFFFF"/>
    <w:lvl w:ilvl="0" w:tplc="4CBE7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8E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4E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6F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E8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80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CA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4C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AF3A5"/>
    <w:multiLevelType w:val="hybridMultilevel"/>
    <w:tmpl w:val="FFFFFFFF"/>
    <w:lvl w:ilvl="0" w:tplc="A4BA0E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E6C6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4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A5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C8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6B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4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E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2C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03D8D"/>
    <w:multiLevelType w:val="hybridMultilevel"/>
    <w:tmpl w:val="20967952"/>
    <w:lvl w:ilvl="0" w:tplc="9F7024E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0804B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2EEF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C0A9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4ADD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721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84E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1E50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B721C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B1C20"/>
    <w:multiLevelType w:val="multilevel"/>
    <w:tmpl w:val="4EA47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74888831">
    <w:abstractNumId w:val="1"/>
  </w:num>
  <w:num w:numId="2" w16cid:durableId="559943701">
    <w:abstractNumId w:val="13"/>
  </w:num>
  <w:num w:numId="3" w16cid:durableId="1017151408">
    <w:abstractNumId w:val="3"/>
  </w:num>
  <w:num w:numId="4" w16cid:durableId="956837650">
    <w:abstractNumId w:val="30"/>
  </w:num>
  <w:num w:numId="5" w16cid:durableId="1020814817">
    <w:abstractNumId w:val="2"/>
  </w:num>
  <w:num w:numId="6" w16cid:durableId="1155030458">
    <w:abstractNumId w:val="16"/>
  </w:num>
  <w:num w:numId="7" w16cid:durableId="1183595020">
    <w:abstractNumId w:val="28"/>
  </w:num>
  <w:num w:numId="8" w16cid:durableId="1350332350">
    <w:abstractNumId w:val="17"/>
  </w:num>
  <w:num w:numId="9" w16cid:durableId="1359427246">
    <w:abstractNumId w:val="0"/>
  </w:num>
  <w:num w:numId="10" w16cid:durableId="1467771364">
    <w:abstractNumId w:val="6"/>
  </w:num>
  <w:num w:numId="11" w16cid:durableId="1472405597">
    <w:abstractNumId w:val="21"/>
  </w:num>
  <w:num w:numId="12" w16cid:durableId="1475947372">
    <w:abstractNumId w:val="24"/>
  </w:num>
  <w:num w:numId="13" w16cid:durableId="1584683541">
    <w:abstractNumId w:val="8"/>
  </w:num>
  <w:num w:numId="14" w16cid:durableId="1589121445">
    <w:abstractNumId w:val="18"/>
  </w:num>
  <w:num w:numId="15" w16cid:durableId="1607076789">
    <w:abstractNumId w:val="22"/>
  </w:num>
  <w:num w:numId="16" w16cid:durableId="1667586980">
    <w:abstractNumId w:val="11"/>
  </w:num>
  <w:num w:numId="17" w16cid:durableId="1770157976">
    <w:abstractNumId w:val="19"/>
  </w:num>
  <w:num w:numId="18" w16cid:durableId="1799496151">
    <w:abstractNumId w:val="12"/>
  </w:num>
  <w:num w:numId="19" w16cid:durableId="1838307088">
    <w:abstractNumId w:val="15"/>
  </w:num>
  <w:num w:numId="20" w16cid:durableId="1854998668">
    <w:abstractNumId w:val="14"/>
  </w:num>
  <w:num w:numId="21" w16cid:durableId="1867864035">
    <w:abstractNumId w:val="26"/>
  </w:num>
  <w:num w:numId="22" w16cid:durableId="2090691484">
    <w:abstractNumId w:val="7"/>
  </w:num>
  <w:num w:numId="23" w16cid:durableId="424351289">
    <w:abstractNumId w:val="29"/>
  </w:num>
  <w:num w:numId="24" w16cid:durableId="446898639">
    <w:abstractNumId w:val="31"/>
  </w:num>
  <w:num w:numId="25" w16cid:durableId="480275524">
    <w:abstractNumId w:val="5"/>
  </w:num>
  <w:num w:numId="26" w16cid:durableId="550000906">
    <w:abstractNumId w:val="20"/>
  </w:num>
  <w:num w:numId="27" w16cid:durableId="660547672">
    <w:abstractNumId w:val="23"/>
  </w:num>
  <w:num w:numId="28" w16cid:durableId="770666754">
    <w:abstractNumId w:val="10"/>
  </w:num>
  <w:num w:numId="29" w16cid:durableId="957681002">
    <w:abstractNumId w:val="4"/>
  </w:num>
  <w:num w:numId="30" w16cid:durableId="591091276">
    <w:abstractNumId w:val="25"/>
  </w:num>
  <w:num w:numId="31" w16cid:durableId="1683825413">
    <w:abstractNumId w:val="9"/>
  </w:num>
  <w:num w:numId="32" w16cid:durableId="4884056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3F"/>
    <w:rsid w:val="00000B09"/>
    <w:rsid w:val="000028B8"/>
    <w:rsid w:val="00003B59"/>
    <w:rsid w:val="00005761"/>
    <w:rsid w:val="00006551"/>
    <w:rsid w:val="0001309E"/>
    <w:rsid w:val="000146F1"/>
    <w:rsid w:val="000150CC"/>
    <w:rsid w:val="000161D1"/>
    <w:rsid w:val="0001623A"/>
    <w:rsid w:val="00017908"/>
    <w:rsid w:val="00021A6B"/>
    <w:rsid w:val="00022CCD"/>
    <w:rsid w:val="000241EF"/>
    <w:rsid w:val="00024EE9"/>
    <w:rsid w:val="00027FB9"/>
    <w:rsid w:val="000303EB"/>
    <w:rsid w:val="000330FC"/>
    <w:rsid w:val="000347B9"/>
    <w:rsid w:val="00037A22"/>
    <w:rsid w:val="0004012F"/>
    <w:rsid w:val="0004031E"/>
    <w:rsid w:val="000406B7"/>
    <w:rsid w:val="00042997"/>
    <w:rsid w:val="00045433"/>
    <w:rsid w:val="00046670"/>
    <w:rsid w:val="00047838"/>
    <w:rsid w:val="000527B0"/>
    <w:rsid w:val="00052A5A"/>
    <w:rsid w:val="00053C1A"/>
    <w:rsid w:val="00054BB2"/>
    <w:rsid w:val="000572EA"/>
    <w:rsid w:val="00060075"/>
    <w:rsid w:val="0006233F"/>
    <w:rsid w:val="00063B37"/>
    <w:rsid w:val="00064E7F"/>
    <w:rsid w:val="000706C0"/>
    <w:rsid w:val="000710DE"/>
    <w:rsid w:val="000711DF"/>
    <w:rsid w:val="00073C68"/>
    <w:rsid w:val="00074BF0"/>
    <w:rsid w:val="00074F72"/>
    <w:rsid w:val="00082E4A"/>
    <w:rsid w:val="0008551F"/>
    <w:rsid w:val="00090913"/>
    <w:rsid w:val="0009392C"/>
    <w:rsid w:val="00093D3E"/>
    <w:rsid w:val="000952A0"/>
    <w:rsid w:val="00095BC6"/>
    <w:rsid w:val="00096DAF"/>
    <w:rsid w:val="000A173C"/>
    <w:rsid w:val="000A3940"/>
    <w:rsid w:val="000A5C49"/>
    <w:rsid w:val="000A643F"/>
    <w:rsid w:val="000B01FF"/>
    <w:rsid w:val="000B0A5B"/>
    <w:rsid w:val="000B0B89"/>
    <w:rsid w:val="000B0ECF"/>
    <w:rsid w:val="000B1799"/>
    <w:rsid w:val="000B1AEA"/>
    <w:rsid w:val="000B5BB3"/>
    <w:rsid w:val="000B5FB4"/>
    <w:rsid w:val="000B717F"/>
    <w:rsid w:val="000B747B"/>
    <w:rsid w:val="000C0DB3"/>
    <w:rsid w:val="000C297A"/>
    <w:rsid w:val="000C413B"/>
    <w:rsid w:val="000C48C1"/>
    <w:rsid w:val="000C4B05"/>
    <w:rsid w:val="000C58D5"/>
    <w:rsid w:val="000C6229"/>
    <w:rsid w:val="000D0359"/>
    <w:rsid w:val="000D1B7E"/>
    <w:rsid w:val="000D2CE9"/>
    <w:rsid w:val="000D5469"/>
    <w:rsid w:val="000D6167"/>
    <w:rsid w:val="000D7B0D"/>
    <w:rsid w:val="000E025B"/>
    <w:rsid w:val="000E16D8"/>
    <w:rsid w:val="000E19E2"/>
    <w:rsid w:val="000E4846"/>
    <w:rsid w:val="000E5F49"/>
    <w:rsid w:val="000F41C0"/>
    <w:rsid w:val="000F7964"/>
    <w:rsid w:val="00105BC5"/>
    <w:rsid w:val="00106358"/>
    <w:rsid w:val="001075D7"/>
    <w:rsid w:val="00112486"/>
    <w:rsid w:val="00120C35"/>
    <w:rsid w:val="0012542B"/>
    <w:rsid w:val="00126320"/>
    <w:rsid w:val="00127597"/>
    <w:rsid w:val="00127D09"/>
    <w:rsid w:val="0013464E"/>
    <w:rsid w:val="00137111"/>
    <w:rsid w:val="0013C5A9"/>
    <w:rsid w:val="00144DD0"/>
    <w:rsid w:val="001453D5"/>
    <w:rsid w:val="00146C04"/>
    <w:rsid w:val="001472A8"/>
    <w:rsid w:val="001513D8"/>
    <w:rsid w:val="001579FE"/>
    <w:rsid w:val="00162309"/>
    <w:rsid w:val="0017085B"/>
    <w:rsid w:val="0017394D"/>
    <w:rsid w:val="00174F96"/>
    <w:rsid w:val="00175B49"/>
    <w:rsid w:val="001810E9"/>
    <w:rsid w:val="001841F7"/>
    <w:rsid w:val="001847C4"/>
    <w:rsid w:val="00184930"/>
    <w:rsid w:val="00185716"/>
    <w:rsid w:val="00185CD0"/>
    <w:rsid w:val="001876D2"/>
    <w:rsid w:val="0019182D"/>
    <w:rsid w:val="00191E60"/>
    <w:rsid w:val="00195225"/>
    <w:rsid w:val="0019666F"/>
    <w:rsid w:val="001A1BB2"/>
    <w:rsid w:val="001A2795"/>
    <w:rsid w:val="001A3885"/>
    <w:rsid w:val="001A5C6C"/>
    <w:rsid w:val="001A78D5"/>
    <w:rsid w:val="001B0DB0"/>
    <w:rsid w:val="001B19C9"/>
    <w:rsid w:val="001B27AF"/>
    <w:rsid w:val="001B52B2"/>
    <w:rsid w:val="001C2BA3"/>
    <w:rsid w:val="001C74B7"/>
    <w:rsid w:val="001D1A57"/>
    <w:rsid w:val="001D2819"/>
    <w:rsid w:val="001D393E"/>
    <w:rsid w:val="001D5096"/>
    <w:rsid w:val="001D66E9"/>
    <w:rsid w:val="001E04B1"/>
    <w:rsid w:val="001E0963"/>
    <w:rsid w:val="001E242E"/>
    <w:rsid w:val="001E58DD"/>
    <w:rsid w:val="001E63B5"/>
    <w:rsid w:val="001E6913"/>
    <w:rsid w:val="001E6B4A"/>
    <w:rsid w:val="001E6F29"/>
    <w:rsid w:val="001E7933"/>
    <w:rsid w:val="001F1622"/>
    <w:rsid w:val="001F2FC4"/>
    <w:rsid w:val="001F3DD3"/>
    <w:rsid w:val="001F49AF"/>
    <w:rsid w:val="001F7358"/>
    <w:rsid w:val="001F777B"/>
    <w:rsid w:val="001F7A10"/>
    <w:rsid w:val="001F7DF8"/>
    <w:rsid w:val="00202997"/>
    <w:rsid w:val="00205F9B"/>
    <w:rsid w:val="002068D2"/>
    <w:rsid w:val="00206AD4"/>
    <w:rsid w:val="002114D0"/>
    <w:rsid w:val="00211C7B"/>
    <w:rsid w:val="00215E1F"/>
    <w:rsid w:val="00217C25"/>
    <w:rsid w:val="00220AF5"/>
    <w:rsid w:val="0022176A"/>
    <w:rsid w:val="00221E55"/>
    <w:rsid w:val="0022219E"/>
    <w:rsid w:val="00222BA2"/>
    <w:rsid w:val="00224F8F"/>
    <w:rsid w:val="00231EF1"/>
    <w:rsid w:val="002339BF"/>
    <w:rsid w:val="00233AC5"/>
    <w:rsid w:val="00234A41"/>
    <w:rsid w:val="00240C2E"/>
    <w:rsid w:val="0024239F"/>
    <w:rsid w:val="00244B91"/>
    <w:rsid w:val="00245EB7"/>
    <w:rsid w:val="00246980"/>
    <w:rsid w:val="0025103F"/>
    <w:rsid w:val="00255EF8"/>
    <w:rsid w:val="0025687C"/>
    <w:rsid w:val="00257975"/>
    <w:rsid w:val="00262F3E"/>
    <w:rsid w:val="0026303D"/>
    <w:rsid w:val="00264B4D"/>
    <w:rsid w:val="00265BD2"/>
    <w:rsid w:val="00267504"/>
    <w:rsid w:val="00271FBF"/>
    <w:rsid w:val="0027698A"/>
    <w:rsid w:val="00276B3C"/>
    <w:rsid w:val="00277E1A"/>
    <w:rsid w:val="002808AA"/>
    <w:rsid w:val="002815B4"/>
    <w:rsid w:val="00284A02"/>
    <w:rsid w:val="00290ED1"/>
    <w:rsid w:val="002955EB"/>
    <w:rsid w:val="00295BE0"/>
    <w:rsid w:val="002A1FF0"/>
    <w:rsid w:val="002A25F8"/>
    <w:rsid w:val="002A3A2C"/>
    <w:rsid w:val="002A5277"/>
    <w:rsid w:val="002A776A"/>
    <w:rsid w:val="002B006F"/>
    <w:rsid w:val="002B2962"/>
    <w:rsid w:val="002B3D6E"/>
    <w:rsid w:val="002B4F54"/>
    <w:rsid w:val="002C05F3"/>
    <w:rsid w:val="002C22FB"/>
    <w:rsid w:val="002C4165"/>
    <w:rsid w:val="002C4304"/>
    <w:rsid w:val="002C464D"/>
    <w:rsid w:val="002C50AB"/>
    <w:rsid w:val="002D158F"/>
    <w:rsid w:val="002D1C55"/>
    <w:rsid w:val="002D60EE"/>
    <w:rsid w:val="002E57B7"/>
    <w:rsid w:val="002E5D1A"/>
    <w:rsid w:val="002E5F1C"/>
    <w:rsid w:val="002E61D5"/>
    <w:rsid w:val="002E70A3"/>
    <w:rsid w:val="002E739B"/>
    <w:rsid w:val="002F20AB"/>
    <w:rsid w:val="002F4201"/>
    <w:rsid w:val="003001BA"/>
    <w:rsid w:val="00300AB0"/>
    <w:rsid w:val="00302704"/>
    <w:rsid w:val="003046CB"/>
    <w:rsid w:val="0031082A"/>
    <w:rsid w:val="00311468"/>
    <w:rsid w:val="00314AE9"/>
    <w:rsid w:val="00316311"/>
    <w:rsid w:val="00325B7F"/>
    <w:rsid w:val="003305D3"/>
    <w:rsid w:val="00333DFD"/>
    <w:rsid w:val="00334B5B"/>
    <w:rsid w:val="00334D64"/>
    <w:rsid w:val="00335642"/>
    <w:rsid w:val="0033594C"/>
    <w:rsid w:val="00336779"/>
    <w:rsid w:val="003403F2"/>
    <w:rsid w:val="00342446"/>
    <w:rsid w:val="0034398F"/>
    <w:rsid w:val="00345FED"/>
    <w:rsid w:val="0034734E"/>
    <w:rsid w:val="00351EE6"/>
    <w:rsid w:val="00357D85"/>
    <w:rsid w:val="00365FB2"/>
    <w:rsid w:val="0036651D"/>
    <w:rsid w:val="003675ED"/>
    <w:rsid w:val="00373B85"/>
    <w:rsid w:val="003748F3"/>
    <w:rsid w:val="00377A06"/>
    <w:rsid w:val="00394DD8"/>
    <w:rsid w:val="003A00F0"/>
    <w:rsid w:val="003A024D"/>
    <w:rsid w:val="003A0AEA"/>
    <w:rsid w:val="003A11C5"/>
    <w:rsid w:val="003A7414"/>
    <w:rsid w:val="003A7947"/>
    <w:rsid w:val="003A7E4B"/>
    <w:rsid w:val="003B0871"/>
    <w:rsid w:val="003B3153"/>
    <w:rsid w:val="003B39B1"/>
    <w:rsid w:val="003B81F8"/>
    <w:rsid w:val="003C194B"/>
    <w:rsid w:val="003C4B5A"/>
    <w:rsid w:val="003C4EAA"/>
    <w:rsid w:val="003C6C32"/>
    <w:rsid w:val="003C6F12"/>
    <w:rsid w:val="003C70E8"/>
    <w:rsid w:val="003C7471"/>
    <w:rsid w:val="003C7B83"/>
    <w:rsid w:val="003D07EE"/>
    <w:rsid w:val="003D0E23"/>
    <w:rsid w:val="003D193F"/>
    <w:rsid w:val="003D461B"/>
    <w:rsid w:val="003D6EC5"/>
    <w:rsid w:val="003E0ADC"/>
    <w:rsid w:val="003E5BBB"/>
    <w:rsid w:val="003E61F9"/>
    <w:rsid w:val="003E7F9D"/>
    <w:rsid w:val="003F13B4"/>
    <w:rsid w:val="003F16A9"/>
    <w:rsid w:val="003F660E"/>
    <w:rsid w:val="004018EB"/>
    <w:rsid w:val="00403BDC"/>
    <w:rsid w:val="004052B4"/>
    <w:rsid w:val="00406319"/>
    <w:rsid w:val="004064B5"/>
    <w:rsid w:val="00406AA0"/>
    <w:rsid w:val="00407553"/>
    <w:rsid w:val="0041081D"/>
    <w:rsid w:val="004116F5"/>
    <w:rsid w:val="00411973"/>
    <w:rsid w:val="00414A4E"/>
    <w:rsid w:val="004151AC"/>
    <w:rsid w:val="004157AE"/>
    <w:rsid w:val="004157ED"/>
    <w:rsid w:val="00416803"/>
    <w:rsid w:val="00421731"/>
    <w:rsid w:val="00421C85"/>
    <w:rsid w:val="00424D14"/>
    <w:rsid w:val="00425295"/>
    <w:rsid w:val="00427A3E"/>
    <w:rsid w:val="00430D9B"/>
    <w:rsid w:val="00430EEE"/>
    <w:rsid w:val="00430FCB"/>
    <w:rsid w:val="00431172"/>
    <w:rsid w:val="00431846"/>
    <w:rsid w:val="00433F31"/>
    <w:rsid w:val="0043660E"/>
    <w:rsid w:val="0043727B"/>
    <w:rsid w:val="0044050E"/>
    <w:rsid w:val="00444D08"/>
    <w:rsid w:val="00444E49"/>
    <w:rsid w:val="00447DDF"/>
    <w:rsid w:val="0045071E"/>
    <w:rsid w:val="0045103C"/>
    <w:rsid w:val="004513A6"/>
    <w:rsid w:val="004544E7"/>
    <w:rsid w:val="00454B58"/>
    <w:rsid w:val="00457BD1"/>
    <w:rsid w:val="00462564"/>
    <w:rsid w:val="00462570"/>
    <w:rsid w:val="00462F2D"/>
    <w:rsid w:val="00464410"/>
    <w:rsid w:val="004670BF"/>
    <w:rsid w:val="004706F1"/>
    <w:rsid w:val="00470DAA"/>
    <w:rsid w:val="004713E7"/>
    <w:rsid w:val="0047166A"/>
    <w:rsid w:val="00473CE1"/>
    <w:rsid w:val="004765E1"/>
    <w:rsid w:val="004849DD"/>
    <w:rsid w:val="0048676F"/>
    <w:rsid w:val="00492052"/>
    <w:rsid w:val="00492CBB"/>
    <w:rsid w:val="004937AB"/>
    <w:rsid w:val="004939FE"/>
    <w:rsid w:val="004961F5"/>
    <w:rsid w:val="00497DAF"/>
    <w:rsid w:val="004A00DC"/>
    <w:rsid w:val="004A1AAD"/>
    <w:rsid w:val="004A25A4"/>
    <w:rsid w:val="004A2719"/>
    <w:rsid w:val="004A3DF8"/>
    <w:rsid w:val="004A4646"/>
    <w:rsid w:val="004A718B"/>
    <w:rsid w:val="004B082F"/>
    <w:rsid w:val="004B1469"/>
    <w:rsid w:val="004B1C6F"/>
    <w:rsid w:val="004B49FD"/>
    <w:rsid w:val="004C2124"/>
    <w:rsid w:val="004C2E0B"/>
    <w:rsid w:val="004C3A3D"/>
    <w:rsid w:val="004C5903"/>
    <w:rsid w:val="004C64A5"/>
    <w:rsid w:val="004C6675"/>
    <w:rsid w:val="004D147E"/>
    <w:rsid w:val="004D48AE"/>
    <w:rsid w:val="004D499B"/>
    <w:rsid w:val="004D7011"/>
    <w:rsid w:val="004E4CC3"/>
    <w:rsid w:val="004E5CCC"/>
    <w:rsid w:val="004E77F3"/>
    <w:rsid w:val="004F045B"/>
    <w:rsid w:val="004F181C"/>
    <w:rsid w:val="004F2FE4"/>
    <w:rsid w:val="004F4006"/>
    <w:rsid w:val="004F53BB"/>
    <w:rsid w:val="004F5844"/>
    <w:rsid w:val="004F6CD7"/>
    <w:rsid w:val="004F7754"/>
    <w:rsid w:val="00500E63"/>
    <w:rsid w:val="00501DE0"/>
    <w:rsid w:val="005022D4"/>
    <w:rsid w:val="005037BB"/>
    <w:rsid w:val="005037F0"/>
    <w:rsid w:val="0050383B"/>
    <w:rsid w:val="0050541D"/>
    <w:rsid w:val="00510174"/>
    <w:rsid w:val="0052067A"/>
    <w:rsid w:val="00520928"/>
    <w:rsid w:val="005216F9"/>
    <w:rsid w:val="005218CA"/>
    <w:rsid w:val="005219D4"/>
    <w:rsid w:val="00521C81"/>
    <w:rsid w:val="0052332D"/>
    <w:rsid w:val="0052376C"/>
    <w:rsid w:val="00524B7C"/>
    <w:rsid w:val="005256FC"/>
    <w:rsid w:val="005333FE"/>
    <w:rsid w:val="00536CC9"/>
    <w:rsid w:val="00544D3F"/>
    <w:rsid w:val="0055162A"/>
    <w:rsid w:val="0055215A"/>
    <w:rsid w:val="00552EB5"/>
    <w:rsid w:val="005550B3"/>
    <w:rsid w:val="0055557F"/>
    <w:rsid w:val="00556823"/>
    <w:rsid w:val="0056011D"/>
    <w:rsid w:val="00562887"/>
    <w:rsid w:val="0056307A"/>
    <w:rsid w:val="00563D06"/>
    <w:rsid w:val="005645C3"/>
    <w:rsid w:val="005651C1"/>
    <w:rsid w:val="00570388"/>
    <w:rsid w:val="00573268"/>
    <w:rsid w:val="00573419"/>
    <w:rsid w:val="00573520"/>
    <w:rsid w:val="005771DA"/>
    <w:rsid w:val="00580118"/>
    <w:rsid w:val="00584F86"/>
    <w:rsid w:val="00585CA0"/>
    <w:rsid w:val="00586D36"/>
    <w:rsid w:val="0058729B"/>
    <w:rsid w:val="00593A14"/>
    <w:rsid w:val="00595391"/>
    <w:rsid w:val="00596181"/>
    <w:rsid w:val="005A1891"/>
    <w:rsid w:val="005A2CBA"/>
    <w:rsid w:val="005A56BA"/>
    <w:rsid w:val="005A666F"/>
    <w:rsid w:val="005A6869"/>
    <w:rsid w:val="005A6B40"/>
    <w:rsid w:val="005B39DB"/>
    <w:rsid w:val="005B5061"/>
    <w:rsid w:val="005C14AB"/>
    <w:rsid w:val="005C3D01"/>
    <w:rsid w:val="005C4E62"/>
    <w:rsid w:val="005C5200"/>
    <w:rsid w:val="005C567F"/>
    <w:rsid w:val="005C633B"/>
    <w:rsid w:val="005D0229"/>
    <w:rsid w:val="005D0AC7"/>
    <w:rsid w:val="005D0C57"/>
    <w:rsid w:val="005D1534"/>
    <w:rsid w:val="005D295A"/>
    <w:rsid w:val="005D4008"/>
    <w:rsid w:val="005D6BD5"/>
    <w:rsid w:val="005D70F2"/>
    <w:rsid w:val="005D7EAF"/>
    <w:rsid w:val="005E0424"/>
    <w:rsid w:val="005E229B"/>
    <w:rsid w:val="005E2C4D"/>
    <w:rsid w:val="005E3405"/>
    <w:rsid w:val="005E3B3F"/>
    <w:rsid w:val="005E44C8"/>
    <w:rsid w:val="005E5B78"/>
    <w:rsid w:val="005F140C"/>
    <w:rsid w:val="005F19B7"/>
    <w:rsid w:val="005F2D22"/>
    <w:rsid w:val="005F65C0"/>
    <w:rsid w:val="0060450B"/>
    <w:rsid w:val="0060706A"/>
    <w:rsid w:val="0060F92E"/>
    <w:rsid w:val="00611A4A"/>
    <w:rsid w:val="006138B4"/>
    <w:rsid w:val="00616D81"/>
    <w:rsid w:val="006205C0"/>
    <w:rsid w:val="00622829"/>
    <w:rsid w:val="0062363A"/>
    <w:rsid w:val="006243ED"/>
    <w:rsid w:val="006247A8"/>
    <w:rsid w:val="00627846"/>
    <w:rsid w:val="006351C3"/>
    <w:rsid w:val="00636E99"/>
    <w:rsid w:val="006418BE"/>
    <w:rsid w:val="00643952"/>
    <w:rsid w:val="00646593"/>
    <w:rsid w:val="00650A05"/>
    <w:rsid w:val="0065253A"/>
    <w:rsid w:val="00653584"/>
    <w:rsid w:val="006536D0"/>
    <w:rsid w:val="00653EA1"/>
    <w:rsid w:val="0065449C"/>
    <w:rsid w:val="00654E98"/>
    <w:rsid w:val="00657487"/>
    <w:rsid w:val="00657BC9"/>
    <w:rsid w:val="00662A7D"/>
    <w:rsid w:val="006637A8"/>
    <w:rsid w:val="00663BEE"/>
    <w:rsid w:val="00666564"/>
    <w:rsid w:val="006678FC"/>
    <w:rsid w:val="00667AEC"/>
    <w:rsid w:val="0068265D"/>
    <w:rsid w:val="00684092"/>
    <w:rsid w:val="006840DC"/>
    <w:rsid w:val="0068609E"/>
    <w:rsid w:val="00687CB1"/>
    <w:rsid w:val="00691678"/>
    <w:rsid w:val="00692B0A"/>
    <w:rsid w:val="00692ECB"/>
    <w:rsid w:val="00693C2E"/>
    <w:rsid w:val="006A2695"/>
    <w:rsid w:val="006A36D6"/>
    <w:rsid w:val="006A4CE9"/>
    <w:rsid w:val="006A56B7"/>
    <w:rsid w:val="006A670E"/>
    <w:rsid w:val="006B3324"/>
    <w:rsid w:val="006B4086"/>
    <w:rsid w:val="006B599E"/>
    <w:rsid w:val="006C2291"/>
    <w:rsid w:val="006C2FDC"/>
    <w:rsid w:val="006C3505"/>
    <w:rsid w:val="006C4970"/>
    <w:rsid w:val="006C4C97"/>
    <w:rsid w:val="006C6513"/>
    <w:rsid w:val="006D04F4"/>
    <w:rsid w:val="006D15CB"/>
    <w:rsid w:val="006D194D"/>
    <w:rsid w:val="006D4B41"/>
    <w:rsid w:val="006D4B7F"/>
    <w:rsid w:val="006D60F2"/>
    <w:rsid w:val="006D6A16"/>
    <w:rsid w:val="006D6FE8"/>
    <w:rsid w:val="006E0C1C"/>
    <w:rsid w:val="006E0D13"/>
    <w:rsid w:val="006E17BE"/>
    <w:rsid w:val="006E6C55"/>
    <w:rsid w:val="006E6E87"/>
    <w:rsid w:val="006F09C0"/>
    <w:rsid w:val="006F281E"/>
    <w:rsid w:val="006F2E43"/>
    <w:rsid w:val="006F31EA"/>
    <w:rsid w:val="007012A5"/>
    <w:rsid w:val="00702A32"/>
    <w:rsid w:val="00702C31"/>
    <w:rsid w:val="00702FD9"/>
    <w:rsid w:val="00704AFA"/>
    <w:rsid w:val="00705BDF"/>
    <w:rsid w:val="0071135E"/>
    <w:rsid w:val="007139C1"/>
    <w:rsid w:val="00715E12"/>
    <w:rsid w:val="00720AA3"/>
    <w:rsid w:val="00721797"/>
    <w:rsid w:val="00722913"/>
    <w:rsid w:val="007229C2"/>
    <w:rsid w:val="0072346B"/>
    <w:rsid w:val="0072457D"/>
    <w:rsid w:val="00734E5F"/>
    <w:rsid w:val="007360C9"/>
    <w:rsid w:val="00737289"/>
    <w:rsid w:val="00741488"/>
    <w:rsid w:val="007424B6"/>
    <w:rsid w:val="00742532"/>
    <w:rsid w:val="00743962"/>
    <w:rsid w:val="0074542A"/>
    <w:rsid w:val="007479C9"/>
    <w:rsid w:val="007526EE"/>
    <w:rsid w:val="00754C16"/>
    <w:rsid w:val="007554AC"/>
    <w:rsid w:val="00756925"/>
    <w:rsid w:val="0076106F"/>
    <w:rsid w:val="00761A07"/>
    <w:rsid w:val="00765048"/>
    <w:rsid w:val="00766066"/>
    <w:rsid w:val="00766D53"/>
    <w:rsid w:val="007729FD"/>
    <w:rsid w:val="00776606"/>
    <w:rsid w:val="007773FF"/>
    <w:rsid w:val="00777D74"/>
    <w:rsid w:val="00781063"/>
    <w:rsid w:val="00782741"/>
    <w:rsid w:val="007839AD"/>
    <w:rsid w:val="007841ED"/>
    <w:rsid w:val="00790EF2"/>
    <w:rsid w:val="00792027"/>
    <w:rsid w:val="00793CC0"/>
    <w:rsid w:val="00795181"/>
    <w:rsid w:val="007956B0"/>
    <w:rsid w:val="007A1847"/>
    <w:rsid w:val="007A302E"/>
    <w:rsid w:val="007A4436"/>
    <w:rsid w:val="007A6B3D"/>
    <w:rsid w:val="007A7226"/>
    <w:rsid w:val="007B16D4"/>
    <w:rsid w:val="007B1C2F"/>
    <w:rsid w:val="007B2840"/>
    <w:rsid w:val="007B4580"/>
    <w:rsid w:val="007B4675"/>
    <w:rsid w:val="007B47FF"/>
    <w:rsid w:val="007C155D"/>
    <w:rsid w:val="007C39A7"/>
    <w:rsid w:val="007C47C3"/>
    <w:rsid w:val="007C7375"/>
    <w:rsid w:val="007D0183"/>
    <w:rsid w:val="007D03DD"/>
    <w:rsid w:val="007D46A5"/>
    <w:rsid w:val="007D591C"/>
    <w:rsid w:val="007D79C9"/>
    <w:rsid w:val="007E5262"/>
    <w:rsid w:val="007F23FE"/>
    <w:rsid w:val="007F4098"/>
    <w:rsid w:val="007F5687"/>
    <w:rsid w:val="007F5B6D"/>
    <w:rsid w:val="007F660F"/>
    <w:rsid w:val="007F76C9"/>
    <w:rsid w:val="007F793D"/>
    <w:rsid w:val="00805366"/>
    <w:rsid w:val="00807779"/>
    <w:rsid w:val="00816B01"/>
    <w:rsid w:val="00817A38"/>
    <w:rsid w:val="008206F4"/>
    <w:rsid w:val="00823B5F"/>
    <w:rsid w:val="00823C6B"/>
    <w:rsid w:val="008244D1"/>
    <w:rsid w:val="00825D23"/>
    <w:rsid w:val="00830F8E"/>
    <w:rsid w:val="00831A25"/>
    <w:rsid w:val="00831F05"/>
    <w:rsid w:val="00834AAD"/>
    <w:rsid w:val="00834DFC"/>
    <w:rsid w:val="008375DB"/>
    <w:rsid w:val="00845EEB"/>
    <w:rsid w:val="00851B32"/>
    <w:rsid w:val="008520C3"/>
    <w:rsid w:val="0085350C"/>
    <w:rsid w:val="0085475F"/>
    <w:rsid w:val="00854B10"/>
    <w:rsid w:val="00854FBD"/>
    <w:rsid w:val="008563CE"/>
    <w:rsid w:val="00862952"/>
    <w:rsid w:val="00864F91"/>
    <w:rsid w:val="008670DF"/>
    <w:rsid w:val="00871986"/>
    <w:rsid w:val="00872412"/>
    <w:rsid w:val="0087266A"/>
    <w:rsid w:val="00873197"/>
    <w:rsid w:val="0087366A"/>
    <w:rsid w:val="0087407A"/>
    <w:rsid w:val="0088030D"/>
    <w:rsid w:val="008803D0"/>
    <w:rsid w:val="00881544"/>
    <w:rsid w:val="008835DB"/>
    <w:rsid w:val="008839CD"/>
    <w:rsid w:val="0088420D"/>
    <w:rsid w:val="00885F06"/>
    <w:rsid w:val="008928CF"/>
    <w:rsid w:val="00897FA5"/>
    <w:rsid w:val="008A1325"/>
    <w:rsid w:val="008A2B01"/>
    <w:rsid w:val="008A611A"/>
    <w:rsid w:val="008A7435"/>
    <w:rsid w:val="008B703A"/>
    <w:rsid w:val="008B7CE4"/>
    <w:rsid w:val="008C524A"/>
    <w:rsid w:val="008C7C2C"/>
    <w:rsid w:val="008D2237"/>
    <w:rsid w:val="008D32EE"/>
    <w:rsid w:val="008E0770"/>
    <w:rsid w:val="008E42F5"/>
    <w:rsid w:val="008E50FD"/>
    <w:rsid w:val="008E5CA1"/>
    <w:rsid w:val="008E66B0"/>
    <w:rsid w:val="008F32A1"/>
    <w:rsid w:val="008F3359"/>
    <w:rsid w:val="008F5EA7"/>
    <w:rsid w:val="00903216"/>
    <w:rsid w:val="00903C8F"/>
    <w:rsid w:val="009043CF"/>
    <w:rsid w:val="00906A7A"/>
    <w:rsid w:val="00913275"/>
    <w:rsid w:val="00914344"/>
    <w:rsid w:val="0091539A"/>
    <w:rsid w:val="00920179"/>
    <w:rsid w:val="00922DC8"/>
    <w:rsid w:val="00923835"/>
    <w:rsid w:val="00927099"/>
    <w:rsid w:val="00931758"/>
    <w:rsid w:val="00933554"/>
    <w:rsid w:val="00935009"/>
    <w:rsid w:val="00936015"/>
    <w:rsid w:val="00943800"/>
    <w:rsid w:val="009443B3"/>
    <w:rsid w:val="009445D2"/>
    <w:rsid w:val="009452FF"/>
    <w:rsid w:val="00946B45"/>
    <w:rsid w:val="00951D4C"/>
    <w:rsid w:val="009526BD"/>
    <w:rsid w:val="00953C8E"/>
    <w:rsid w:val="00953D18"/>
    <w:rsid w:val="00957DE7"/>
    <w:rsid w:val="00960713"/>
    <w:rsid w:val="0096364D"/>
    <w:rsid w:val="009669C5"/>
    <w:rsid w:val="00973DCB"/>
    <w:rsid w:val="009771C1"/>
    <w:rsid w:val="00981775"/>
    <w:rsid w:val="009817A3"/>
    <w:rsid w:val="00981CDF"/>
    <w:rsid w:val="00984659"/>
    <w:rsid w:val="00985596"/>
    <w:rsid w:val="009856EC"/>
    <w:rsid w:val="0098578C"/>
    <w:rsid w:val="00986581"/>
    <w:rsid w:val="00986A80"/>
    <w:rsid w:val="00990F09"/>
    <w:rsid w:val="00990F82"/>
    <w:rsid w:val="009911D5"/>
    <w:rsid w:val="00992BFF"/>
    <w:rsid w:val="009936E5"/>
    <w:rsid w:val="009940A4"/>
    <w:rsid w:val="00996A2B"/>
    <w:rsid w:val="00997103"/>
    <w:rsid w:val="009A13B3"/>
    <w:rsid w:val="009A28F9"/>
    <w:rsid w:val="009A34FD"/>
    <w:rsid w:val="009A3C4E"/>
    <w:rsid w:val="009A52EE"/>
    <w:rsid w:val="009A593D"/>
    <w:rsid w:val="009A67A7"/>
    <w:rsid w:val="009A701C"/>
    <w:rsid w:val="009B27B5"/>
    <w:rsid w:val="009B42CE"/>
    <w:rsid w:val="009B488A"/>
    <w:rsid w:val="009B57F5"/>
    <w:rsid w:val="009B5EFF"/>
    <w:rsid w:val="009C06F8"/>
    <w:rsid w:val="009C0D34"/>
    <w:rsid w:val="009C175C"/>
    <w:rsid w:val="009C29E3"/>
    <w:rsid w:val="009C45B7"/>
    <w:rsid w:val="009C5B62"/>
    <w:rsid w:val="009C5CAB"/>
    <w:rsid w:val="009C64C8"/>
    <w:rsid w:val="009C7957"/>
    <w:rsid w:val="009C7C9E"/>
    <w:rsid w:val="009D27A2"/>
    <w:rsid w:val="009D401B"/>
    <w:rsid w:val="009D6A87"/>
    <w:rsid w:val="009E1A42"/>
    <w:rsid w:val="009E7D27"/>
    <w:rsid w:val="009F18B9"/>
    <w:rsid w:val="009F344F"/>
    <w:rsid w:val="009F4756"/>
    <w:rsid w:val="009F4AB9"/>
    <w:rsid w:val="009F71EE"/>
    <w:rsid w:val="00A011DF"/>
    <w:rsid w:val="00A04C20"/>
    <w:rsid w:val="00A071CC"/>
    <w:rsid w:val="00A1007A"/>
    <w:rsid w:val="00A1145F"/>
    <w:rsid w:val="00A12092"/>
    <w:rsid w:val="00A127A8"/>
    <w:rsid w:val="00A14D2F"/>
    <w:rsid w:val="00A15539"/>
    <w:rsid w:val="00A213BB"/>
    <w:rsid w:val="00A22999"/>
    <w:rsid w:val="00A23C8F"/>
    <w:rsid w:val="00A278B8"/>
    <w:rsid w:val="00A27D3B"/>
    <w:rsid w:val="00A33E91"/>
    <w:rsid w:val="00A33F41"/>
    <w:rsid w:val="00A34C82"/>
    <w:rsid w:val="00A360F5"/>
    <w:rsid w:val="00A3639B"/>
    <w:rsid w:val="00A369B8"/>
    <w:rsid w:val="00A3799B"/>
    <w:rsid w:val="00A40AE1"/>
    <w:rsid w:val="00A41ABA"/>
    <w:rsid w:val="00A45243"/>
    <w:rsid w:val="00A458F1"/>
    <w:rsid w:val="00A45F0B"/>
    <w:rsid w:val="00A52369"/>
    <w:rsid w:val="00A523B2"/>
    <w:rsid w:val="00A6072F"/>
    <w:rsid w:val="00A60FAD"/>
    <w:rsid w:val="00A638EB"/>
    <w:rsid w:val="00A64DCB"/>
    <w:rsid w:val="00A6692D"/>
    <w:rsid w:val="00A6775F"/>
    <w:rsid w:val="00A77CB3"/>
    <w:rsid w:val="00A80045"/>
    <w:rsid w:val="00A80653"/>
    <w:rsid w:val="00A81A82"/>
    <w:rsid w:val="00A820FA"/>
    <w:rsid w:val="00A84295"/>
    <w:rsid w:val="00A850A7"/>
    <w:rsid w:val="00A854E9"/>
    <w:rsid w:val="00A86601"/>
    <w:rsid w:val="00A93AE2"/>
    <w:rsid w:val="00A96A9C"/>
    <w:rsid w:val="00AA20DA"/>
    <w:rsid w:val="00AA2217"/>
    <w:rsid w:val="00AA3A88"/>
    <w:rsid w:val="00AA4A02"/>
    <w:rsid w:val="00AA5285"/>
    <w:rsid w:val="00AA60B7"/>
    <w:rsid w:val="00AA7D02"/>
    <w:rsid w:val="00AB0CA2"/>
    <w:rsid w:val="00AB41F5"/>
    <w:rsid w:val="00AB5DC8"/>
    <w:rsid w:val="00AB7245"/>
    <w:rsid w:val="00AC0BD6"/>
    <w:rsid w:val="00AC2A24"/>
    <w:rsid w:val="00AC3BC4"/>
    <w:rsid w:val="00AC3EB4"/>
    <w:rsid w:val="00AC4804"/>
    <w:rsid w:val="00AC487E"/>
    <w:rsid w:val="00AC5F8C"/>
    <w:rsid w:val="00AC6A74"/>
    <w:rsid w:val="00AD0A0D"/>
    <w:rsid w:val="00AD231E"/>
    <w:rsid w:val="00AD4A92"/>
    <w:rsid w:val="00AD4FBA"/>
    <w:rsid w:val="00AD75AC"/>
    <w:rsid w:val="00AD7F90"/>
    <w:rsid w:val="00AE3283"/>
    <w:rsid w:val="00AE4EAB"/>
    <w:rsid w:val="00AE61B5"/>
    <w:rsid w:val="00AE693E"/>
    <w:rsid w:val="00AF498E"/>
    <w:rsid w:val="00AF5E06"/>
    <w:rsid w:val="00B01C9F"/>
    <w:rsid w:val="00B04F8E"/>
    <w:rsid w:val="00B05AC3"/>
    <w:rsid w:val="00B101F5"/>
    <w:rsid w:val="00B12417"/>
    <w:rsid w:val="00B15A19"/>
    <w:rsid w:val="00B1739B"/>
    <w:rsid w:val="00B17D28"/>
    <w:rsid w:val="00B20202"/>
    <w:rsid w:val="00B217DF"/>
    <w:rsid w:val="00B2329B"/>
    <w:rsid w:val="00B23AA4"/>
    <w:rsid w:val="00B24760"/>
    <w:rsid w:val="00B255C0"/>
    <w:rsid w:val="00B27E8C"/>
    <w:rsid w:val="00B30BDF"/>
    <w:rsid w:val="00B32736"/>
    <w:rsid w:val="00B36382"/>
    <w:rsid w:val="00B36ABD"/>
    <w:rsid w:val="00B370A0"/>
    <w:rsid w:val="00B40053"/>
    <w:rsid w:val="00B410F3"/>
    <w:rsid w:val="00B4248E"/>
    <w:rsid w:val="00B42544"/>
    <w:rsid w:val="00B4302E"/>
    <w:rsid w:val="00B43DCC"/>
    <w:rsid w:val="00B43E9D"/>
    <w:rsid w:val="00B447DC"/>
    <w:rsid w:val="00B46A1F"/>
    <w:rsid w:val="00B514C3"/>
    <w:rsid w:val="00B515FE"/>
    <w:rsid w:val="00B51A1E"/>
    <w:rsid w:val="00B52078"/>
    <w:rsid w:val="00B5359D"/>
    <w:rsid w:val="00B541F7"/>
    <w:rsid w:val="00B57AEB"/>
    <w:rsid w:val="00B60698"/>
    <w:rsid w:val="00B63F58"/>
    <w:rsid w:val="00B65597"/>
    <w:rsid w:val="00B65B51"/>
    <w:rsid w:val="00B66254"/>
    <w:rsid w:val="00B662CB"/>
    <w:rsid w:val="00B66372"/>
    <w:rsid w:val="00B663E8"/>
    <w:rsid w:val="00B66F5F"/>
    <w:rsid w:val="00B676B3"/>
    <w:rsid w:val="00B676CF"/>
    <w:rsid w:val="00B73B5D"/>
    <w:rsid w:val="00B73BAD"/>
    <w:rsid w:val="00B75472"/>
    <w:rsid w:val="00B75AF0"/>
    <w:rsid w:val="00B7746B"/>
    <w:rsid w:val="00B8268E"/>
    <w:rsid w:val="00B830D0"/>
    <w:rsid w:val="00B83240"/>
    <w:rsid w:val="00B85172"/>
    <w:rsid w:val="00B8714B"/>
    <w:rsid w:val="00B87D3C"/>
    <w:rsid w:val="00B956CA"/>
    <w:rsid w:val="00B97D7E"/>
    <w:rsid w:val="00BA2352"/>
    <w:rsid w:val="00BA34DD"/>
    <w:rsid w:val="00BA3B30"/>
    <w:rsid w:val="00BA3D9C"/>
    <w:rsid w:val="00BA53EC"/>
    <w:rsid w:val="00BB363D"/>
    <w:rsid w:val="00BB4BCD"/>
    <w:rsid w:val="00BB6A0A"/>
    <w:rsid w:val="00BC0E9F"/>
    <w:rsid w:val="00BC329C"/>
    <w:rsid w:val="00BC3F2D"/>
    <w:rsid w:val="00BC43AF"/>
    <w:rsid w:val="00BC77CD"/>
    <w:rsid w:val="00BC7B31"/>
    <w:rsid w:val="00BD0F07"/>
    <w:rsid w:val="00BD181C"/>
    <w:rsid w:val="00BD19F0"/>
    <w:rsid w:val="00BD2A5E"/>
    <w:rsid w:val="00BD3EC1"/>
    <w:rsid w:val="00BD402C"/>
    <w:rsid w:val="00BD518F"/>
    <w:rsid w:val="00BE212A"/>
    <w:rsid w:val="00BE2374"/>
    <w:rsid w:val="00BE26A0"/>
    <w:rsid w:val="00BE31D7"/>
    <w:rsid w:val="00BE49F7"/>
    <w:rsid w:val="00BE5AB7"/>
    <w:rsid w:val="00BEC4FE"/>
    <w:rsid w:val="00BF14EE"/>
    <w:rsid w:val="00BF63ED"/>
    <w:rsid w:val="00BF68D4"/>
    <w:rsid w:val="00BF6C65"/>
    <w:rsid w:val="00C01923"/>
    <w:rsid w:val="00C0295D"/>
    <w:rsid w:val="00C0464D"/>
    <w:rsid w:val="00C04AA7"/>
    <w:rsid w:val="00C06343"/>
    <w:rsid w:val="00C0655B"/>
    <w:rsid w:val="00C13F72"/>
    <w:rsid w:val="00C17AEE"/>
    <w:rsid w:val="00C20223"/>
    <w:rsid w:val="00C225F2"/>
    <w:rsid w:val="00C23268"/>
    <w:rsid w:val="00C23A53"/>
    <w:rsid w:val="00C25F12"/>
    <w:rsid w:val="00C261D2"/>
    <w:rsid w:val="00C3029F"/>
    <w:rsid w:val="00C30439"/>
    <w:rsid w:val="00C3219B"/>
    <w:rsid w:val="00C3286A"/>
    <w:rsid w:val="00C33387"/>
    <w:rsid w:val="00C35D12"/>
    <w:rsid w:val="00C420DE"/>
    <w:rsid w:val="00C42DC6"/>
    <w:rsid w:val="00C44A6B"/>
    <w:rsid w:val="00C4627A"/>
    <w:rsid w:val="00C47038"/>
    <w:rsid w:val="00C52CF3"/>
    <w:rsid w:val="00C53233"/>
    <w:rsid w:val="00C55B42"/>
    <w:rsid w:val="00C61DA9"/>
    <w:rsid w:val="00C6341B"/>
    <w:rsid w:val="00C665E6"/>
    <w:rsid w:val="00C70DE4"/>
    <w:rsid w:val="00C75431"/>
    <w:rsid w:val="00C81CAD"/>
    <w:rsid w:val="00C8283C"/>
    <w:rsid w:val="00C8424A"/>
    <w:rsid w:val="00C84252"/>
    <w:rsid w:val="00C8471A"/>
    <w:rsid w:val="00C921DE"/>
    <w:rsid w:val="00C92D5B"/>
    <w:rsid w:val="00C932E6"/>
    <w:rsid w:val="00C93583"/>
    <w:rsid w:val="00C94224"/>
    <w:rsid w:val="00C956DD"/>
    <w:rsid w:val="00C974AB"/>
    <w:rsid w:val="00CA2551"/>
    <w:rsid w:val="00CA37B8"/>
    <w:rsid w:val="00CA4A58"/>
    <w:rsid w:val="00CA601E"/>
    <w:rsid w:val="00CB0B9E"/>
    <w:rsid w:val="00CB0C5E"/>
    <w:rsid w:val="00CB2DE9"/>
    <w:rsid w:val="00CB352E"/>
    <w:rsid w:val="00CB7C51"/>
    <w:rsid w:val="00CB7F99"/>
    <w:rsid w:val="00CC0A9B"/>
    <w:rsid w:val="00CC24E2"/>
    <w:rsid w:val="00CC3DCB"/>
    <w:rsid w:val="00CD1019"/>
    <w:rsid w:val="00CD2737"/>
    <w:rsid w:val="00CD2A78"/>
    <w:rsid w:val="00CD52A6"/>
    <w:rsid w:val="00CE034E"/>
    <w:rsid w:val="00CE05AC"/>
    <w:rsid w:val="00CE08FF"/>
    <w:rsid w:val="00CE10D2"/>
    <w:rsid w:val="00CE1FD9"/>
    <w:rsid w:val="00CE35A9"/>
    <w:rsid w:val="00CE5A7D"/>
    <w:rsid w:val="00CE5CD5"/>
    <w:rsid w:val="00CE6747"/>
    <w:rsid w:val="00CE7116"/>
    <w:rsid w:val="00CF0474"/>
    <w:rsid w:val="00CF3D95"/>
    <w:rsid w:val="00CF7469"/>
    <w:rsid w:val="00D01FBA"/>
    <w:rsid w:val="00D03252"/>
    <w:rsid w:val="00D035B5"/>
    <w:rsid w:val="00D037B0"/>
    <w:rsid w:val="00D047FE"/>
    <w:rsid w:val="00D07C46"/>
    <w:rsid w:val="00D07E62"/>
    <w:rsid w:val="00D163BD"/>
    <w:rsid w:val="00D166F4"/>
    <w:rsid w:val="00D16E62"/>
    <w:rsid w:val="00D20B6E"/>
    <w:rsid w:val="00D2198E"/>
    <w:rsid w:val="00D25896"/>
    <w:rsid w:val="00D262CC"/>
    <w:rsid w:val="00D27877"/>
    <w:rsid w:val="00D3040A"/>
    <w:rsid w:val="00D3064D"/>
    <w:rsid w:val="00D34BE0"/>
    <w:rsid w:val="00D36884"/>
    <w:rsid w:val="00D3689F"/>
    <w:rsid w:val="00D42891"/>
    <w:rsid w:val="00D43144"/>
    <w:rsid w:val="00D45388"/>
    <w:rsid w:val="00D4636B"/>
    <w:rsid w:val="00D474E6"/>
    <w:rsid w:val="00D502D6"/>
    <w:rsid w:val="00D514F2"/>
    <w:rsid w:val="00D543F5"/>
    <w:rsid w:val="00D546EA"/>
    <w:rsid w:val="00D564CD"/>
    <w:rsid w:val="00D565E5"/>
    <w:rsid w:val="00D5757B"/>
    <w:rsid w:val="00D6027A"/>
    <w:rsid w:val="00D612AA"/>
    <w:rsid w:val="00D628C2"/>
    <w:rsid w:val="00D70F59"/>
    <w:rsid w:val="00D7484C"/>
    <w:rsid w:val="00D76196"/>
    <w:rsid w:val="00D81177"/>
    <w:rsid w:val="00D812E7"/>
    <w:rsid w:val="00D84FAB"/>
    <w:rsid w:val="00D85514"/>
    <w:rsid w:val="00D864F3"/>
    <w:rsid w:val="00D86A07"/>
    <w:rsid w:val="00D9796A"/>
    <w:rsid w:val="00DA5A67"/>
    <w:rsid w:val="00DB38C4"/>
    <w:rsid w:val="00DB512D"/>
    <w:rsid w:val="00DB64E9"/>
    <w:rsid w:val="00DB657D"/>
    <w:rsid w:val="00DB7351"/>
    <w:rsid w:val="00DB7E8D"/>
    <w:rsid w:val="00DC104D"/>
    <w:rsid w:val="00DC1ADA"/>
    <w:rsid w:val="00DC2EDE"/>
    <w:rsid w:val="00DC3449"/>
    <w:rsid w:val="00DC40CC"/>
    <w:rsid w:val="00DC71E4"/>
    <w:rsid w:val="00DD0C01"/>
    <w:rsid w:val="00DD330A"/>
    <w:rsid w:val="00DD3438"/>
    <w:rsid w:val="00DD5571"/>
    <w:rsid w:val="00DD6A18"/>
    <w:rsid w:val="00DE01BA"/>
    <w:rsid w:val="00DE1C46"/>
    <w:rsid w:val="00DE353F"/>
    <w:rsid w:val="00DE7FB9"/>
    <w:rsid w:val="00DF1107"/>
    <w:rsid w:val="00DF1B0E"/>
    <w:rsid w:val="00DF23B0"/>
    <w:rsid w:val="00DF3528"/>
    <w:rsid w:val="00DF377E"/>
    <w:rsid w:val="00DF450B"/>
    <w:rsid w:val="00DF55BC"/>
    <w:rsid w:val="00DF6998"/>
    <w:rsid w:val="00DF7614"/>
    <w:rsid w:val="00DF7D15"/>
    <w:rsid w:val="00E05DA8"/>
    <w:rsid w:val="00E0667B"/>
    <w:rsid w:val="00E06C74"/>
    <w:rsid w:val="00E100CE"/>
    <w:rsid w:val="00E14723"/>
    <w:rsid w:val="00E16E39"/>
    <w:rsid w:val="00E16EA6"/>
    <w:rsid w:val="00E17CEB"/>
    <w:rsid w:val="00E208D1"/>
    <w:rsid w:val="00E209E3"/>
    <w:rsid w:val="00E21E0A"/>
    <w:rsid w:val="00E22BA0"/>
    <w:rsid w:val="00E2359E"/>
    <w:rsid w:val="00E236A2"/>
    <w:rsid w:val="00E26AD0"/>
    <w:rsid w:val="00E31D01"/>
    <w:rsid w:val="00E359EF"/>
    <w:rsid w:val="00E379AB"/>
    <w:rsid w:val="00E40CB1"/>
    <w:rsid w:val="00E4221F"/>
    <w:rsid w:val="00E4240F"/>
    <w:rsid w:val="00E42664"/>
    <w:rsid w:val="00E45217"/>
    <w:rsid w:val="00E4609A"/>
    <w:rsid w:val="00E461F9"/>
    <w:rsid w:val="00E46FEF"/>
    <w:rsid w:val="00E554C7"/>
    <w:rsid w:val="00E57DF4"/>
    <w:rsid w:val="00E600E3"/>
    <w:rsid w:val="00E625D7"/>
    <w:rsid w:val="00E62CB6"/>
    <w:rsid w:val="00E63125"/>
    <w:rsid w:val="00E652FF"/>
    <w:rsid w:val="00E6591C"/>
    <w:rsid w:val="00E65A22"/>
    <w:rsid w:val="00E66809"/>
    <w:rsid w:val="00E66E0E"/>
    <w:rsid w:val="00E679C7"/>
    <w:rsid w:val="00E70144"/>
    <w:rsid w:val="00E71E90"/>
    <w:rsid w:val="00E76612"/>
    <w:rsid w:val="00E76A51"/>
    <w:rsid w:val="00E774A8"/>
    <w:rsid w:val="00E80BD3"/>
    <w:rsid w:val="00E81B1D"/>
    <w:rsid w:val="00E8250C"/>
    <w:rsid w:val="00E834A4"/>
    <w:rsid w:val="00E86067"/>
    <w:rsid w:val="00E92A4A"/>
    <w:rsid w:val="00E92EA4"/>
    <w:rsid w:val="00E937FF"/>
    <w:rsid w:val="00E96B51"/>
    <w:rsid w:val="00E96BB6"/>
    <w:rsid w:val="00EA1547"/>
    <w:rsid w:val="00EA21E2"/>
    <w:rsid w:val="00EA27B3"/>
    <w:rsid w:val="00EA4F21"/>
    <w:rsid w:val="00EA4F79"/>
    <w:rsid w:val="00EA67B5"/>
    <w:rsid w:val="00EA6A02"/>
    <w:rsid w:val="00EA7A01"/>
    <w:rsid w:val="00EA7DA8"/>
    <w:rsid w:val="00EB1EBD"/>
    <w:rsid w:val="00EB2050"/>
    <w:rsid w:val="00EB4541"/>
    <w:rsid w:val="00EC05C9"/>
    <w:rsid w:val="00EC200C"/>
    <w:rsid w:val="00EC4EF5"/>
    <w:rsid w:val="00ECDFF7"/>
    <w:rsid w:val="00ED036E"/>
    <w:rsid w:val="00ED273E"/>
    <w:rsid w:val="00ED51D2"/>
    <w:rsid w:val="00ED69B9"/>
    <w:rsid w:val="00ED6D16"/>
    <w:rsid w:val="00EE04B5"/>
    <w:rsid w:val="00EE192C"/>
    <w:rsid w:val="00EE2B3C"/>
    <w:rsid w:val="00EE408B"/>
    <w:rsid w:val="00EE5475"/>
    <w:rsid w:val="00EE7ED1"/>
    <w:rsid w:val="00EF00D4"/>
    <w:rsid w:val="00EF037C"/>
    <w:rsid w:val="00EF13C4"/>
    <w:rsid w:val="00EF3971"/>
    <w:rsid w:val="00EF4C8D"/>
    <w:rsid w:val="00F0206E"/>
    <w:rsid w:val="00F020FC"/>
    <w:rsid w:val="00F02F4D"/>
    <w:rsid w:val="00F03E9D"/>
    <w:rsid w:val="00F05580"/>
    <w:rsid w:val="00F14668"/>
    <w:rsid w:val="00F147F8"/>
    <w:rsid w:val="00F15563"/>
    <w:rsid w:val="00F17550"/>
    <w:rsid w:val="00F2188B"/>
    <w:rsid w:val="00F21FC3"/>
    <w:rsid w:val="00F255D9"/>
    <w:rsid w:val="00F3335E"/>
    <w:rsid w:val="00F35F3F"/>
    <w:rsid w:val="00F43766"/>
    <w:rsid w:val="00F43E21"/>
    <w:rsid w:val="00F50376"/>
    <w:rsid w:val="00F519AF"/>
    <w:rsid w:val="00F54085"/>
    <w:rsid w:val="00F57D39"/>
    <w:rsid w:val="00F70F1E"/>
    <w:rsid w:val="00F744CF"/>
    <w:rsid w:val="00F74CC6"/>
    <w:rsid w:val="00F7511F"/>
    <w:rsid w:val="00F760B1"/>
    <w:rsid w:val="00F76840"/>
    <w:rsid w:val="00F76B8F"/>
    <w:rsid w:val="00F81B10"/>
    <w:rsid w:val="00F90FEF"/>
    <w:rsid w:val="00F912E7"/>
    <w:rsid w:val="00F91EF7"/>
    <w:rsid w:val="00F9201D"/>
    <w:rsid w:val="00F92763"/>
    <w:rsid w:val="00F929AF"/>
    <w:rsid w:val="00F92A6B"/>
    <w:rsid w:val="00F93E8A"/>
    <w:rsid w:val="00F957B5"/>
    <w:rsid w:val="00FA1364"/>
    <w:rsid w:val="00FA1383"/>
    <w:rsid w:val="00FA36F5"/>
    <w:rsid w:val="00FA4F31"/>
    <w:rsid w:val="00FA56B1"/>
    <w:rsid w:val="00FB3283"/>
    <w:rsid w:val="00FC09D6"/>
    <w:rsid w:val="00FC64D7"/>
    <w:rsid w:val="00FD08BD"/>
    <w:rsid w:val="00FD3F8C"/>
    <w:rsid w:val="00FD6D7E"/>
    <w:rsid w:val="00FE0DF5"/>
    <w:rsid w:val="00FE1804"/>
    <w:rsid w:val="00FE4E63"/>
    <w:rsid w:val="00FE5548"/>
    <w:rsid w:val="00FE6883"/>
    <w:rsid w:val="00FE7F3F"/>
    <w:rsid w:val="00FF124B"/>
    <w:rsid w:val="01059BD4"/>
    <w:rsid w:val="012B0B47"/>
    <w:rsid w:val="0131E91B"/>
    <w:rsid w:val="0166A031"/>
    <w:rsid w:val="016CC38E"/>
    <w:rsid w:val="016D4E38"/>
    <w:rsid w:val="01720637"/>
    <w:rsid w:val="01811DF0"/>
    <w:rsid w:val="0190F23A"/>
    <w:rsid w:val="01DACACA"/>
    <w:rsid w:val="01F2364D"/>
    <w:rsid w:val="0222B6E7"/>
    <w:rsid w:val="02772443"/>
    <w:rsid w:val="0290CE11"/>
    <w:rsid w:val="02B1A2F2"/>
    <w:rsid w:val="02ED1033"/>
    <w:rsid w:val="02ED9567"/>
    <w:rsid w:val="02F0DB62"/>
    <w:rsid w:val="030DF005"/>
    <w:rsid w:val="0333F5D6"/>
    <w:rsid w:val="03696FAA"/>
    <w:rsid w:val="03733E84"/>
    <w:rsid w:val="037C853C"/>
    <w:rsid w:val="03836669"/>
    <w:rsid w:val="038FF56F"/>
    <w:rsid w:val="039ED7EE"/>
    <w:rsid w:val="03D35518"/>
    <w:rsid w:val="03FEB0C6"/>
    <w:rsid w:val="04534537"/>
    <w:rsid w:val="048BBD9D"/>
    <w:rsid w:val="048CDA48"/>
    <w:rsid w:val="04E27291"/>
    <w:rsid w:val="051F05B7"/>
    <w:rsid w:val="0545B756"/>
    <w:rsid w:val="05658911"/>
    <w:rsid w:val="05672432"/>
    <w:rsid w:val="059128EB"/>
    <w:rsid w:val="05E7EFFB"/>
    <w:rsid w:val="05F1F0C4"/>
    <w:rsid w:val="064A606D"/>
    <w:rsid w:val="069854E8"/>
    <w:rsid w:val="06B4D8FC"/>
    <w:rsid w:val="070CC9FD"/>
    <w:rsid w:val="071258B6"/>
    <w:rsid w:val="074731E9"/>
    <w:rsid w:val="079925B1"/>
    <w:rsid w:val="07B092FB"/>
    <w:rsid w:val="07BDC110"/>
    <w:rsid w:val="07D43589"/>
    <w:rsid w:val="07D7E492"/>
    <w:rsid w:val="07EC6D80"/>
    <w:rsid w:val="07F81C40"/>
    <w:rsid w:val="0801D606"/>
    <w:rsid w:val="08140251"/>
    <w:rsid w:val="083A8919"/>
    <w:rsid w:val="0844A595"/>
    <w:rsid w:val="084EC66A"/>
    <w:rsid w:val="086BDD8E"/>
    <w:rsid w:val="086DE35D"/>
    <w:rsid w:val="08B3BDEB"/>
    <w:rsid w:val="08BAE04C"/>
    <w:rsid w:val="08D088F8"/>
    <w:rsid w:val="08E621D6"/>
    <w:rsid w:val="08F1390E"/>
    <w:rsid w:val="08FCAEB0"/>
    <w:rsid w:val="092907AF"/>
    <w:rsid w:val="0930D0F3"/>
    <w:rsid w:val="094207CE"/>
    <w:rsid w:val="0945098B"/>
    <w:rsid w:val="095862C3"/>
    <w:rsid w:val="096C9639"/>
    <w:rsid w:val="098C881D"/>
    <w:rsid w:val="099A03EA"/>
    <w:rsid w:val="09B968C9"/>
    <w:rsid w:val="09C133D1"/>
    <w:rsid w:val="09F766F5"/>
    <w:rsid w:val="09F86839"/>
    <w:rsid w:val="09FA97E4"/>
    <w:rsid w:val="0A00406B"/>
    <w:rsid w:val="0A182650"/>
    <w:rsid w:val="0A18FC9A"/>
    <w:rsid w:val="0A4F5DCB"/>
    <w:rsid w:val="0A5B520B"/>
    <w:rsid w:val="0A67BA47"/>
    <w:rsid w:val="0A7F9E36"/>
    <w:rsid w:val="0A838AEA"/>
    <w:rsid w:val="0A8FFC5C"/>
    <w:rsid w:val="0B08DD9B"/>
    <w:rsid w:val="0B1F81D1"/>
    <w:rsid w:val="0B62A16B"/>
    <w:rsid w:val="0B7FA5BF"/>
    <w:rsid w:val="0B996410"/>
    <w:rsid w:val="0BDE6AD1"/>
    <w:rsid w:val="0BF6B43C"/>
    <w:rsid w:val="0C0B20BC"/>
    <w:rsid w:val="0C38C5AE"/>
    <w:rsid w:val="0C5D85E5"/>
    <w:rsid w:val="0C75BA60"/>
    <w:rsid w:val="0C8153EB"/>
    <w:rsid w:val="0C88407B"/>
    <w:rsid w:val="0CC77C6A"/>
    <w:rsid w:val="0CC826C2"/>
    <w:rsid w:val="0CE8BEDB"/>
    <w:rsid w:val="0CFB2E15"/>
    <w:rsid w:val="0CFD0800"/>
    <w:rsid w:val="0D04F8F0"/>
    <w:rsid w:val="0D2481C8"/>
    <w:rsid w:val="0D2628A2"/>
    <w:rsid w:val="0D453860"/>
    <w:rsid w:val="0D52C254"/>
    <w:rsid w:val="0D557C13"/>
    <w:rsid w:val="0D90F067"/>
    <w:rsid w:val="0DA0A102"/>
    <w:rsid w:val="0DAC45EF"/>
    <w:rsid w:val="0DEB749F"/>
    <w:rsid w:val="0E1E596C"/>
    <w:rsid w:val="0E1E9971"/>
    <w:rsid w:val="0E2D1D63"/>
    <w:rsid w:val="0E4CE0A7"/>
    <w:rsid w:val="0E65337E"/>
    <w:rsid w:val="0E806BF8"/>
    <w:rsid w:val="0E815285"/>
    <w:rsid w:val="0EA548E4"/>
    <w:rsid w:val="0EC162EE"/>
    <w:rsid w:val="0F0D9740"/>
    <w:rsid w:val="0F1421B9"/>
    <w:rsid w:val="0F4C4E50"/>
    <w:rsid w:val="0F4F5AE7"/>
    <w:rsid w:val="0F5492A2"/>
    <w:rsid w:val="0F5E6DAC"/>
    <w:rsid w:val="0FA9057C"/>
    <w:rsid w:val="100EFC3D"/>
    <w:rsid w:val="10332865"/>
    <w:rsid w:val="10436CBB"/>
    <w:rsid w:val="1045355D"/>
    <w:rsid w:val="1045C51C"/>
    <w:rsid w:val="106BB7A5"/>
    <w:rsid w:val="1087153C"/>
    <w:rsid w:val="108A26DC"/>
    <w:rsid w:val="10BA4E9D"/>
    <w:rsid w:val="10DABB95"/>
    <w:rsid w:val="10F2169E"/>
    <w:rsid w:val="11194C2C"/>
    <w:rsid w:val="1120AE5D"/>
    <w:rsid w:val="1135AE33"/>
    <w:rsid w:val="1153D17F"/>
    <w:rsid w:val="11811DE5"/>
    <w:rsid w:val="11B130BB"/>
    <w:rsid w:val="11C9A582"/>
    <w:rsid w:val="11E724E0"/>
    <w:rsid w:val="12094C06"/>
    <w:rsid w:val="121AABA0"/>
    <w:rsid w:val="125BF2A3"/>
    <w:rsid w:val="12E33552"/>
    <w:rsid w:val="12F32946"/>
    <w:rsid w:val="12FDE570"/>
    <w:rsid w:val="13022214"/>
    <w:rsid w:val="1306494C"/>
    <w:rsid w:val="13085028"/>
    <w:rsid w:val="1321CA2A"/>
    <w:rsid w:val="13667C5E"/>
    <w:rsid w:val="13C03252"/>
    <w:rsid w:val="13D0D8CD"/>
    <w:rsid w:val="13EC40CC"/>
    <w:rsid w:val="14210806"/>
    <w:rsid w:val="143A18A3"/>
    <w:rsid w:val="1455F4B3"/>
    <w:rsid w:val="14659B48"/>
    <w:rsid w:val="14824B4A"/>
    <w:rsid w:val="148BCC32"/>
    <w:rsid w:val="14942A9D"/>
    <w:rsid w:val="14A15207"/>
    <w:rsid w:val="14C7912A"/>
    <w:rsid w:val="14DA4403"/>
    <w:rsid w:val="1511A72A"/>
    <w:rsid w:val="15464746"/>
    <w:rsid w:val="155020AC"/>
    <w:rsid w:val="155597E4"/>
    <w:rsid w:val="1558A180"/>
    <w:rsid w:val="156081A8"/>
    <w:rsid w:val="1587814C"/>
    <w:rsid w:val="1595EA12"/>
    <w:rsid w:val="1602B911"/>
    <w:rsid w:val="16275FA7"/>
    <w:rsid w:val="1631C576"/>
    <w:rsid w:val="167B3610"/>
    <w:rsid w:val="168EBE3D"/>
    <w:rsid w:val="169BD294"/>
    <w:rsid w:val="16ED5669"/>
    <w:rsid w:val="1710D1B7"/>
    <w:rsid w:val="171B0FBF"/>
    <w:rsid w:val="17273373"/>
    <w:rsid w:val="17895A3B"/>
    <w:rsid w:val="179B3629"/>
    <w:rsid w:val="17A49932"/>
    <w:rsid w:val="17A6E1CC"/>
    <w:rsid w:val="17B57D26"/>
    <w:rsid w:val="17BBABB4"/>
    <w:rsid w:val="17BEC286"/>
    <w:rsid w:val="17F9005B"/>
    <w:rsid w:val="18015FBD"/>
    <w:rsid w:val="18165CBA"/>
    <w:rsid w:val="181A1496"/>
    <w:rsid w:val="181DA39E"/>
    <w:rsid w:val="1841844D"/>
    <w:rsid w:val="1961649C"/>
    <w:rsid w:val="1961F831"/>
    <w:rsid w:val="197898EB"/>
    <w:rsid w:val="1987ABA3"/>
    <w:rsid w:val="19A9BB86"/>
    <w:rsid w:val="19ACAF94"/>
    <w:rsid w:val="19C0814C"/>
    <w:rsid w:val="19E17BD1"/>
    <w:rsid w:val="1A270631"/>
    <w:rsid w:val="1A29C9A7"/>
    <w:rsid w:val="1A38638C"/>
    <w:rsid w:val="1A402FC1"/>
    <w:rsid w:val="1A4B2AAD"/>
    <w:rsid w:val="1A6D4984"/>
    <w:rsid w:val="1A843405"/>
    <w:rsid w:val="1AAD1D03"/>
    <w:rsid w:val="1AD5BC22"/>
    <w:rsid w:val="1ADCC9D2"/>
    <w:rsid w:val="1AE7E5AC"/>
    <w:rsid w:val="1AFAA5F4"/>
    <w:rsid w:val="1B67524C"/>
    <w:rsid w:val="1B6AACB9"/>
    <w:rsid w:val="1B990F66"/>
    <w:rsid w:val="1BA39A32"/>
    <w:rsid w:val="1BA6F6CD"/>
    <w:rsid w:val="1BB3276F"/>
    <w:rsid w:val="1C15F9C7"/>
    <w:rsid w:val="1C3D84C4"/>
    <w:rsid w:val="1C5686E5"/>
    <w:rsid w:val="1C79C5F5"/>
    <w:rsid w:val="1CA51F56"/>
    <w:rsid w:val="1CBCBAC2"/>
    <w:rsid w:val="1CC0C8B2"/>
    <w:rsid w:val="1CFD1962"/>
    <w:rsid w:val="1D19424E"/>
    <w:rsid w:val="1D4BCBCD"/>
    <w:rsid w:val="1D64834D"/>
    <w:rsid w:val="1DC52588"/>
    <w:rsid w:val="1DFB93B1"/>
    <w:rsid w:val="1E005DDB"/>
    <w:rsid w:val="1E362AD0"/>
    <w:rsid w:val="1E3E629D"/>
    <w:rsid w:val="1E6DAC49"/>
    <w:rsid w:val="1E7C2044"/>
    <w:rsid w:val="1E8CCDB8"/>
    <w:rsid w:val="1E9275A6"/>
    <w:rsid w:val="1EDA2950"/>
    <w:rsid w:val="1F16A5D5"/>
    <w:rsid w:val="1F4E0187"/>
    <w:rsid w:val="1F6AD5F4"/>
    <w:rsid w:val="1FE02B61"/>
    <w:rsid w:val="1FEFFA82"/>
    <w:rsid w:val="200F7E68"/>
    <w:rsid w:val="2025A638"/>
    <w:rsid w:val="20341303"/>
    <w:rsid w:val="2038BBE8"/>
    <w:rsid w:val="2042D295"/>
    <w:rsid w:val="2059DCB5"/>
    <w:rsid w:val="206B4517"/>
    <w:rsid w:val="209E9BEB"/>
    <w:rsid w:val="20F3E225"/>
    <w:rsid w:val="212E0197"/>
    <w:rsid w:val="215559D4"/>
    <w:rsid w:val="216B0C17"/>
    <w:rsid w:val="216BC562"/>
    <w:rsid w:val="218210CA"/>
    <w:rsid w:val="21BB4505"/>
    <w:rsid w:val="21D1D106"/>
    <w:rsid w:val="21EBA3D7"/>
    <w:rsid w:val="21F46F05"/>
    <w:rsid w:val="22024FD0"/>
    <w:rsid w:val="224AA8B1"/>
    <w:rsid w:val="2250F24D"/>
    <w:rsid w:val="2276A57C"/>
    <w:rsid w:val="22C1AF53"/>
    <w:rsid w:val="2306B308"/>
    <w:rsid w:val="23091E59"/>
    <w:rsid w:val="230CD7B4"/>
    <w:rsid w:val="2351F382"/>
    <w:rsid w:val="23D3BD96"/>
    <w:rsid w:val="23FB7AD4"/>
    <w:rsid w:val="24311F62"/>
    <w:rsid w:val="2466F297"/>
    <w:rsid w:val="248A5BF5"/>
    <w:rsid w:val="24C1EE1B"/>
    <w:rsid w:val="24D33056"/>
    <w:rsid w:val="24FE1790"/>
    <w:rsid w:val="24FEFF48"/>
    <w:rsid w:val="251652A3"/>
    <w:rsid w:val="2553B7BE"/>
    <w:rsid w:val="259A8F05"/>
    <w:rsid w:val="25B4E5F5"/>
    <w:rsid w:val="25C3FFD6"/>
    <w:rsid w:val="25C82CEB"/>
    <w:rsid w:val="26011221"/>
    <w:rsid w:val="262BD5B2"/>
    <w:rsid w:val="265AA9FE"/>
    <w:rsid w:val="2660756E"/>
    <w:rsid w:val="267B5EAA"/>
    <w:rsid w:val="26D42AD6"/>
    <w:rsid w:val="26E88A81"/>
    <w:rsid w:val="2700F3CD"/>
    <w:rsid w:val="27089CAE"/>
    <w:rsid w:val="2717317E"/>
    <w:rsid w:val="278E1082"/>
    <w:rsid w:val="27F770F7"/>
    <w:rsid w:val="2810794A"/>
    <w:rsid w:val="28D9D42F"/>
    <w:rsid w:val="29230C87"/>
    <w:rsid w:val="2993B8F9"/>
    <w:rsid w:val="29B7A824"/>
    <w:rsid w:val="29D29EF0"/>
    <w:rsid w:val="2A02D916"/>
    <w:rsid w:val="2A14C3EA"/>
    <w:rsid w:val="2A31A46B"/>
    <w:rsid w:val="2A63E7FA"/>
    <w:rsid w:val="2A6760B0"/>
    <w:rsid w:val="2AA21A76"/>
    <w:rsid w:val="2ACD2D4F"/>
    <w:rsid w:val="2ACDBB7E"/>
    <w:rsid w:val="2AD39E8B"/>
    <w:rsid w:val="2ADF0A63"/>
    <w:rsid w:val="2AF48313"/>
    <w:rsid w:val="2B028EA2"/>
    <w:rsid w:val="2B1E11BE"/>
    <w:rsid w:val="2B2B1A3C"/>
    <w:rsid w:val="2B40167B"/>
    <w:rsid w:val="2B43F813"/>
    <w:rsid w:val="2B593B22"/>
    <w:rsid w:val="2B6D9EE4"/>
    <w:rsid w:val="2B727598"/>
    <w:rsid w:val="2B822DFC"/>
    <w:rsid w:val="2BDCD5B2"/>
    <w:rsid w:val="2C1F6D30"/>
    <w:rsid w:val="2C1FDE80"/>
    <w:rsid w:val="2CABCD23"/>
    <w:rsid w:val="2CDA1ED0"/>
    <w:rsid w:val="2CF7287B"/>
    <w:rsid w:val="2CF86341"/>
    <w:rsid w:val="2CFB6751"/>
    <w:rsid w:val="2D295BD7"/>
    <w:rsid w:val="2D89F100"/>
    <w:rsid w:val="2D93B4CC"/>
    <w:rsid w:val="2DD18D32"/>
    <w:rsid w:val="2DF0D48F"/>
    <w:rsid w:val="2E03AE0B"/>
    <w:rsid w:val="2E10DD1C"/>
    <w:rsid w:val="2E1B6FE0"/>
    <w:rsid w:val="2E4435D5"/>
    <w:rsid w:val="2E5F8697"/>
    <w:rsid w:val="2E6C04AC"/>
    <w:rsid w:val="2E813289"/>
    <w:rsid w:val="2E9D289D"/>
    <w:rsid w:val="2F01F983"/>
    <w:rsid w:val="2F41682F"/>
    <w:rsid w:val="2F800865"/>
    <w:rsid w:val="2F8316E6"/>
    <w:rsid w:val="2FAEAE3E"/>
    <w:rsid w:val="2FB4C9DA"/>
    <w:rsid w:val="2FC5B71E"/>
    <w:rsid w:val="2FC757C3"/>
    <w:rsid w:val="2FD3A061"/>
    <w:rsid w:val="2FDCEADE"/>
    <w:rsid w:val="2FF15D79"/>
    <w:rsid w:val="3040CB76"/>
    <w:rsid w:val="304ED5E5"/>
    <w:rsid w:val="3051D015"/>
    <w:rsid w:val="3077AC81"/>
    <w:rsid w:val="30BEA6AA"/>
    <w:rsid w:val="30DEB039"/>
    <w:rsid w:val="30F7F961"/>
    <w:rsid w:val="3109763A"/>
    <w:rsid w:val="311B0160"/>
    <w:rsid w:val="313478B9"/>
    <w:rsid w:val="313B55F0"/>
    <w:rsid w:val="315B8819"/>
    <w:rsid w:val="317E95C5"/>
    <w:rsid w:val="3196BAD2"/>
    <w:rsid w:val="31BCA30B"/>
    <w:rsid w:val="31C11C00"/>
    <w:rsid w:val="31F1868A"/>
    <w:rsid w:val="32113F34"/>
    <w:rsid w:val="322F0866"/>
    <w:rsid w:val="3244BE6D"/>
    <w:rsid w:val="329B24DA"/>
    <w:rsid w:val="329D8F06"/>
    <w:rsid w:val="32A3E5F1"/>
    <w:rsid w:val="32EA7806"/>
    <w:rsid w:val="32EF44B8"/>
    <w:rsid w:val="33619E6E"/>
    <w:rsid w:val="33742CE9"/>
    <w:rsid w:val="3389174C"/>
    <w:rsid w:val="339E0624"/>
    <w:rsid w:val="33A0EA5C"/>
    <w:rsid w:val="33D16CCA"/>
    <w:rsid w:val="33F0197E"/>
    <w:rsid w:val="3421BEED"/>
    <w:rsid w:val="343334B9"/>
    <w:rsid w:val="34437192"/>
    <w:rsid w:val="34A1E312"/>
    <w:rsid w:val="34AFD745"/>
    <w:rsid w:val="34BB8061"/>
    <w:rsid w:val="34D28B48"/>
    <w:rsid w:val="35087E1D"/>
    <w:rsid w:val="35102225"/>
    <w:rsid w:val="353E1A8A"/>
    <w:rsid w:val="35619857"/>
    <w:rsid w:val="3568EB5B"/>
    <w:rsid w:val="356BB3E2"/>
    <w:rsid w:val="3577164B"/>
    <w:rsid w:val="3588FD85"/>
    <w:rsid w:val="35AE5703"/>
    <w:rsid w:val="35AEB48B"/>
    <w:rsid w:val="35BD88F4"/>
    <w:rsid w:val="35D3BE85"/>
    <w:rsid w:val="3621E493"/>
    <w:rsid w:val="3648E7A7"/>
    <w:rsid w:val="365CAB08"/>
    <w:rsid w:val="368F51F8"/>
    <w:rsid w:val="36919A53"/>
    <w:rsid w:val="36A848CB"/>
    <w:rsid w:val="36C586E6"/>
    <w:rsid w:val="37081F01"/>
    <w:rsid w:val="376395DA"/>
    <w:rsid w:val="3784FCD6"/>
    <w:rsid w:val="37A7D3C3"/>
    <w:rsid w:val="37BCD0EE"/>
    <w:rsid w:val="37C526ED"/>
    <w:rsid w:val="380D384A"/>
    <w:rsid w:val="383D12FA"/>
    <w:rsid w:val="384C3BCB"/>
    <w:rsid w:val="386B204F"/>
    <w:rsid w:val="386E01B2"/>
    <w:rsid w:val="38B221CA"/>
    <w:rsid w:val="38C02203"/>
    <w:rsid w:val="38CFAA14"/>
    <w:rsid w:val="38FCFB16"/>
    <w:rsid w:val="3922F24E"/>
    <w:rsid w:val="39242DAB"/>
    <w:rsid w:val="395361A2"/>
    <w:rsid w:val="3962D100"/>
    <w:rsid w:val="39C1CCC3"/>
    <w:rsid w:val="39C6A8E1"/>
    <w:rsid w:val="39E32770"/>
    <w:rsid w:val="3A099F91"/>
    <w:rsid w:val="3A2B2593"/>
    <w:rsid w:val="3A34EA5B"/>
    <w:rsid w:val="3A581633"/>
    <w:rsid w:val="3A7FBBB9"/>
    <w:rsid w:val="3A9691E2"/>
    <w:rsid w:val="3AA4D798"/>
    <w:rsid w:val="3AABCA06"/>
    <w:rsid w:val="3ACA5E9B"/>
    <w:rsid w:val="3AE23655"/>
    <w:rsid w:val="3AE2FD63"/>
    <w:rsid w:val="3AF34D7D"/>
    <w:rsid w:val="3B144046"/>
    <w:rsid w:val="3B26B95B"/>
    <w:rsid w:val="3B30FFBC"/>
    <w:rsid w:val="3B448523"/>
    <w:rsid w:val="3B66B2A0"/>
    <w:rsid w:val="3BB84960"/>
    <w:rsid w:val="3BC0C179"/>
    <w:rsid w:val="3BC36BC5"/>
    <w:rsid w:val="3BCA9B53"/>
    <w:rsid w:val="3C08BB95"/>
    <w:rsid w:val="3C1E5CCA"/>
    <w:rsid w:val="3C26C733"/>
    <w:rsid w:val="3C4996E7"/>
    <w:rsid w:val="3CD26487"/>
    <w:rsid w:val="3CE75949"/>
    <w:rsid w:val="3CECE534"/>
    <w:rsid w:val="3D0F0281"/>
    <w:rsid w:val="3D783F1A"/>
    <w:rsid w:val="3D827D4F"/>
    <w:rsid w:val="3D8CF230"/>
    <w:rsid w:val="3D912F73"/>
    <w:rsid w:val="3DA57505"/>
    <w:rsid w:val="3DBF3C7C"/>
    <w:rsid w:val="3DBFF57A"/>
    <w:rsid w:val="3DC6C1C9"/>
    <w:rsid w:val="3DD5C32C"/>
    <w:rsid w:val="3E25E078"/>
    <w:rsid w:val="3E5B7CAF"/>
    <w:rsid w:val="3E7A9DBA"/>
    <w:rsid w:val="3E8EF964"/>
    <w:rsid w:val="3EDED3B0"/>
    <w:rsid w:val="3EEE2B3D"/>
    <w:rsid w:val="3F0D4E96"/>
    <w:rsid w:val="3F51361A"/>
    <w:rsid w:val="3F555F4E"/>
    <w:rsid w:val="3FADAB85"/>
    <w:rsid w:val="3FAE59B7"/>
    <w:rsid w:val="3FC20860"/>
    <w:rsid w:val="3FE14DE9"/>
    <w:rsid w:val="3FE28929"/>
    <w:rsid w:val="3FE40EDB"/>
    <w:rsid w:val="4008AA4F"/>
    <w:rsid w:val="4028E865"/>
    <w:rsid w:val="404E19EC"/>
    <w:rsid w:val="40F96BB4"/>
    <w:rsid w:val="412428F1"/>
    <w:rsid w:val="412D90BD"/>
    <w:rsid w:val="413D4614"/>
    <w:rsid w:val="414528A4"/>
    <w:rsid w:val="414D7B29"/>
    <w:rsid w:val="414F76B8"/>
    <w:rsid w:val="414FD2DF"/>
    <w:rsid w:val="4175039B"/>
    <w:rsid w:val="417D382D"/>
    <w:rsid w:val="41EB11AD"/>
    <w:rsid w:val="41F1FF61"/>
    <w:rsid w:val="41FCACD6"/>
    <w:rsid w:val="420D534B"/>
    <w:rsid w:val="421FAB11"/>
    <w:rsid w:val="421FF244"/>
    <w:rsid w:val="423BEA95"/>
    <w:rsid w:val="4241A015"/>
    <w:rsid w:val="426F7539"/>
    <w:rsid w:val="429D757F"/>
    <w:rsid w:val="42B1B2E3"/>
    <w:rsid w:val="42BDB7ED"/>
    <w:rsid w:val="42C4934A"/>
    <w:rsid w:val="42CC0A14"/>
    <w:rsid w:val="42F3A13D"/>
    <w:rsid w:val="42F555B6"/>
    <w:rsid w:val="4303B84B"/>
    <w:rsid w:val="43121BFD"/>
    <w:rsid w:val="43158399"/>
    <w:rsid w:val="4318C0C6"/>
    <w:rsid w:val="43255064"/>
    <w:rsid w:val="432E0343"/>
    <w:rsid w:val="432F1A96"/>
    <w:rsid w:val="433F72AE"/>
    <w:rsid w:val="434E0723"/>
    <w:rsid w:val="43547DDB"/>
    <w:rsid w:val="4362320A"/>
    <w:rsid w:val="43660F1A"/>
    <w:rsid w:val="437F0070"/>
    <w:rsid w:val="439EEA25"/>
    <w:rsid w:val="43E3CEF7"/>
    <w:rsid w:val="43FE37B4"/>
    <w:rsid w:val="44233DDC"/>
    <w:rsid w:val="44254B36"/>
    <w:rsid w:val="443F2107"/>
    <w:rsid w:val="446E5A6D"/>
    <w:rsid w:val="446F63BB"/>
    <w:rsid w:val="4470F887"/>
    <w:rsid w:val="447DB5B0"/>
    <w:rsid w:val="448C2161"/>
    <w:rsid w:val="449EC04F"/>
    <w:rsid w:val="44AB92A5"/>
    <w:rsid w:val="44E463FD"/>
    <w:rsid w:val="451E97C1"/>
    <w:rsid w:val="4526B457"/>
    <w:rsid w:val="458EA0B6"/>
    <w:rsid w:val="45BB7129"/>
    <w:rsid w:val="45E85244"/>
    <w:rsid w:val="45FFC6CD"/>
    <w:rsid w:val="4618E7DA"/>
    <w:rsid w:val="461C019A"/>
    <w:rsid w:val="46463C3E"/>
    <w:rsid w:val="464907B0"/>
    <w:rsid w:val="468FB466"/>
    <w:rsid w:val="46D59ACB"/>
    <w:rsid w:val="46DA2467"/>
    <w:rsid w:val="4704C8B2"/>
    <w:rsid w:val="4707560C"/>
    <w:rsid w:val="470E5164"/>
    <w:rsid w:val="47196E39"/>
    <w:rsid w:val="471BAABF"/>
    <w:rsid w:val="472C6769"/>
    <w:rsid w:val="47576C9A"/>
    <w:rsid w:val="4767ED61"/>
    <w:rsid w:val="476D698E"/>
    <w:rsid w:val="477A908E"/>
    <w:rsid w:val="47ABD62B"/>
    <w:rsid w:val="47AFE3A2"/>
    <w:rsid w:val="47B4FC27"/>
    <w:rsid w:val="47B81D1C"/>
    <w:rsid w:val="47B8A9D1"/>
    <w:rsid w:val="480F070F"/>
    <w:rsid w:val="485E480A"/>
    <w:rsid w:val="487A8F59"/>
    <w:rsid w:val="4890B58C"/>
    <w:rsid w:val="48AD2B2A"/>
    <w:rsid w:val="48D87D64"/>
    <w:rsid w:val="48DA7D8D"/>
    <w:rsid w:val="48E52C94"/>
    <w:rsid w:val="48EDE9A8"/>
    <w:rsid w:val="4932A121"/>
    <w:rsid w:val="4934BEA4"/>
    <w:rsid w:val="49607B5A"/>
    <w:rsid w:val="498A9302"/>
    <w:rsid w:val="4A401277"/>
    <w:rsid w:val="4A4CD817"/>
    <w:rsid w:val="4A7C0886"/>
    <w:rsid w:val="4A845C86"/>
    <w:rsid w:val="4A913F31"/>
    <w:rsid w:val="4AC696C7"/>
    <w:rsid w:val="4AF1CD36"/>
    <w:rsid w:val="4AF43657"/>
    <w:rsid w:val="4B0AF3BF"/>
    <w:rsid w:val="4B3AC0F1"/>
    <w:rsid w:val="4B40327B"/>
    <w:rsid w:val="4B490E53"/>
    <w:rsid w:val="4B5746F1"/>
    <w:rsid w:val="4B776DCF"/>
    <w:rsid w:val="4BF5A4AB"/>
    <w:rsid w:val="4C452E56"/>
    <w:rsid w:val="4C4E6DB5"/>
    <w:rsid w:val="4C64AC93"/>
    <w:rsid w:val="4C85A362"/>
    <w:rsid w:val="4C85D894"/>
    <w:rsid w:val="4CBB657C"/>
    <w:rsid w:val="4CC4D55B"/>
    <w:rsid w:val="4D1B09B5"/>
    <w:rsid w:val="4D1BC59A"/>
    <w:rsid w:val="4D1F36D7"/>
    <w:rsid w:val="4D8ED450"/>
    <w:rsid w:val="4D9B1CFC"/>
    <w:rsid w:val="4DADBBE2"/>
    <w:rsid w:val="4DB6A5A4"/>
    <w:rsid w:val="4DC02181"/>
    <w:rsid w:val="4DC0D7F3"/>
    <w:rsid w:val="4DE3B212"/>
    <w:rsid w:val="4DE637A0"/>
    <w:rsid w:val="4DEA7277"/>
    <w:rsid w:val="4E25868F"/>
    <w:rsid w:val="4E28E8A1"/>
    <w:rsid w:val="4E3E2B81"/>
    <w:rsid w:val="4E4367F7"/>
    <w:rsid w:val="4E71DA8A"/>
    <w:rsid w:val="4F535E91"/>
    <w:rsid w:val="4F57B1A3"/>
    <w:rsid w:val="4F61A898"/>
    <w:rsid w:val="4F7CBEDB"/>
    <w:rsid w:val="4F875809"/>
    <w:rsid w:val="4F8FFE79"/>
    <w:rsid w:val="4F91C26C"/>
    <w:rsid w:val="4FC6DB8C"/>
    <w:rsid w:val="4FCF449A"/>
    <w:rsid w:val="500BAE99"/>
    <w:rsid w:val="500F5B13"/>
    <w:rsid w:val="504AD9C4"/>
    <w:rsid w:val="505451A9"/>
    <w:rsid w:val="50868918"/>
    <w:rsid w:val="50884D4F"/>
    <w:rsid w:val="50F612EB"/>
    <w:rsid w:val="5162A572"/>
    <w:rsid w:val="516307CC"/>
    <w:rsid w:val="516B1854"/>
    <w:rsid w:val="51704261"/>
    <w:rsid w:val="51CD5263"/>
    <w:rsid w:val="51E45942"/>
    <w:rsid w:val="51E9C6CD"/>
    <w:rsid w:val="521AA0EB"/>
    <w:rsid w:val="52402216"/>
    <w:rsid w:val="524A0D55"/>
    <w:rsid w:val="5275F94C"/>
    <w:rsid w:val="529723D7"/>
    <w:rsid w:val="52A79C2A"/>
    <w:rsid w:val="52B541EB"/>
    <w:rsid w:val="52C2DCD3"/>
    <w:rsid w:val="52D982C0"/>
    <w:rsid w:val="52EC37BA"/>
    <w:rsid w:val="5311243F"/>
    <w:rsid w:val="5351A33B"/>
    <w:rsid w:val="53D81AAE"/>
    <w:rsid w:val="545D57E9"/>
    <w:rsid w:val="54656AA9"/>
    <w:rsid w:val="548C3E87"/>
    <w:rsid w:val="548F3DFF"/>
    <w:rsid w:val="54A47C96"/>
    <w:rsid w:val="54A4EA53"/>
    <w:rsid w:val="54B23B9E"/>
    <w:rsid w:val="54CA7E84"/>
    <w:rsid w:val="54D4478C"/>
    <w:rsid w:val="550DC251"/>
    <w:rsid w:val="553DF67D"/>
    <w:rsid w:val="555004AE"/>
    <w:rsid w:val="55576585"/>
    <w:rsid w:val="5580BD87"/>
    <w:rsid w:val="559C2971"/>
    <w:rsid w:val="55B4DF8B"/>
    <w:rsid w:val="55CFFBD9"/>
    <w:rsid w:val="55EE0BD5"/>
    <w:rsid w:val="55EE13A5"/>
    <w:rsid w:val="5607A11B"/>
    <w:rsid w:val="5625E5BA"/>
    <w:rsid w:val="5630124B"/>
    <w:rsid w:val="5636CA12"/>
    <w:rsid w:val="563E264A"/>
    <w:rsid w:val="564BC1FD"/>
    <w:rsid w:val="56E59885"/>
    <w:rsid w:val="56EFF61F"/>
    <w:rsid w:val="57242B67"/>
    <w:rsid w:val="57340D7C"/>
    <w:rsid w:val="574D2B53"/>
    <w:rsid w:val="574FFA64"/>
    <w:rsid w:val="575CBAA0"/>
    <w:rsid w:val="576BC77E"/>
    <w:rsid w:val="579A2692"/>
    <w:rsid w:val="57D8C22B"/>
    <w:rsid w:val="57EAB965"/>
    <w:rsid w:val="57F257B6"/>
    <w:rsid w:val="5844DBA2"/>
    <w:rsid w:val="5891CBC9"/>
    <w:rsid w:val="5895EAB2"/>
    <w:rsid w:val="589A637B"/>
    <w:rsid w:val="58F43C48"/>
    <w:rsid w:val="5905AA2B"/>
    <w:rsid w:val="590800F3"/>
    <w:rsid w:val="5926C2F3"/>
    <w:rsid w:val="593069EA"/>
    <w:rsid w:val="594A8691"/>
    <w:rsid w:val="595361F2"/>
    <w:rsid w:val="59537AE1"/>
    <w:rsid w:val="59888C22"/>
    <w:rsid w:val="59927874"/>
    <w:rsid w:val="59960FF8"/>
    <w:rsid w:val="59F73A28"/>
    <w:rsid w:val="5A01E4A1"/>
    <w:rsid w:val="5A2593CC"/>
    <w:rsid w:val="5A295852"/>
    <w:rsid w:val="5A5CA7F4"/>
    <w:rsid w:val="5A654B47"/>
    <w:rsid w:val="5A9AC78E"/>
    <w:rsid w:val="5AA54C67"/>
    <w:rsid w:val="5AC2AE1B"/>
    <w:rsid w:val="5AE68A84"/>
    <w:rsid w:val="5AFA7E51"/>
    <w:rsid w:val="5AFD8A11"/>
    <w:rsid w:val="5B0B62F3"/>
    <w:rsid w:val="5B147152"/>
    <w:rsid w:val="5B29FC9A"/>
    <w:rsid w:val="5B2FED42"/>
    <w:rsid w:val="5B4FB560"/>
    <w:rsid w:val="5B63ACDB"/>
    <w:rsid w:val="5B732742"/>
    <w:rsid w:val="5B93ED3B"/>
    <w:rsid w:val="5BA2277F"/>
    <w:rsid w:val="5BCE164F"/>
    <w:rsid w:val="5C289A01"/>
    <w:rsid w:val="5C75983C"/>
    <w:rsid w:val="5C7E0EB5"/>
    <w:rsid w:val="5C9526E3"/>
    <w:rsid w:val="5CBE937F"/>
    <w:rsid w:val="5CFA2CC5"/>
    <w:rsid w:val="5D05D6F4"/>
    <w:rsid w:val="5D3CF080"/>
    <w:rsid w:val="5D60E421"/>
    <w:rsid w:val="5D864F4B"/>
    <w:rsid w:val="5D997DA2"/>
    <w:rsid w:val="5DA3A9A2"/>
    <w:rsid w:val="5DC37FBF"/>
    <w:rsid w:val="5DC5D5FE"/>
    <w:rsid w:val="5DCF84AC"/>
    <w:rsid w:val="5DF2DDFF"/>
    <w:rsid w:val="5DFC12A5"/>
    <w:rsid w:val="5E036D56"/>
    <w:rsid w:val="5E0F0C6B"/>
    <w:rsid w:val="5E5981FA"/>
    <w:rsid w:val="5EB47FE5"/>
    <w:rsid w:val="5EC87E03"/>
    <w:rsid w:val="5EE5D538"/>
    <w:rsid w:val="5EF004D4"/>
    <w:rsid w:val="5F44B0D9"/>
    <w:rsid w:val="5FCE8430"/>
    <w:rsid w:val="5FD05F97"/>
    <w:rsid w:val="5FFA6C9A"/>
    <w:rsid w:val="603A5E95"/>
    <w:rsid w:val="6041EA51"/>
    <w:rsid w:val="606B0F0C"/>
    <w:rsid w:val="60929566"/>
    <w:rsid w:val="60ACAD7D"/>
    <w:rsid w:val="60AEF289"/>
    <w:rsid w:val="60C0CA36"/>
    <w:rsid w:val="60D7261C"/>
    <w:rsid w:val="60E807C1"/>
    <w:rsid w:val="6119BB2A"/>
    <w:rsid w:val="611BDA4A"/>
    <w:rsid w:val="611D5C9B"/>
    <w:rsid w:val="61562C24"/>
    <w:rsid w:val="6186E8F4"/>
    <w:rsid w:val="618CB9EB"/>
    <w:rsid w:val="61B344CE"/>
    <w:rsid w:val="61B3D432"/>
    <w:rsid w:val="627E1997"/>
    <w:rsid w:val="628A64CE"/>
    <w:rsid w:val="629500B8"/>
    <w:rsid w:val="62994CDF"/>
    <w:rsid w:val="62E59332"/>
    <w:rsid w:val="630F9D63"/>
    <w:rsid w:val="631A15A4"/>
    <w:rsid w:val="632E1632"/>
    <w:rsid w:val="636A10B2"/>
    <w:rsid w:val="638DB9F9"/>
    <w:rsid w:val="638F789B"/>
    <w:rsid w:val="638FFFD6"/>
    <w:rsid w:val="63A6429E"/>
    <w:rsid w:val="63E6A98A"/>
    <w:rsid w:val="643D5B16"/>
    <w:rsid w:val="644B29A1"/>
    <w:rsid w:val="64511F66"/>
    <w:rsid w:val="647F2578"/>
    <w:rsid w:val="64A61471"/>
    <w:rsid w:val="64BE3ED2"/>
    <w:rsid w:val="64EA929F"/>
    <w:rsid w:val="64EBCB18"/>
    <w:rsid w:val="650B2754"/>
    <w:rsid w:val="650D71C2"/>
    <w:rsid w:val="65147DA3"/>
    <w:rsid w:val="6522D15E"/>
    <w:rsid w:val="6582DC84"/>
    <w:rsid w:val="65C8AF7D"/>
    <w:rsid w:val="65E38D02"/>
    <w:rsid w:val="65E9EC02"/>
    <w:rsid w:val="65EFD6B2"/>
    <w:rsid w:val="65F3F257"/>
    <w:rsid w:val="65F67878"/>
    <w:rsid w:val="6634176C"/>
    <w:rsid w:val="66492B79"/>
    <w:rsid w:val="66553EF3"/>
    <w:rsid w:val="667BCDAA"/>
    <w:rsid w:val="6689A413"/>
    <w:rsid w:val="66948401"/>
    <w:rsid w:val="669AD438"/>
    <w:rsid w:val="66B75B75"/>
    <w:rsid w:val="66B8F68E"/>
    <w:rsid w:val="66CBC31B"/>
    <w:rsid w:val="66CC499B"/>
    <w:rsid w:val="66CC524C"/>
    <w:rsid w:val="66ECEA1D"/>
    <w:rsid w:val="6729B8ED"/>
    <w:rsid w:val="67436ADB"/>
    <w:rsid w:val="6758C5D3"/>
    <w:rsid w:val="6761C15B"/>
    <w:rsid w:val="676597E1"/>
    <w:rsid w:val="677E26CB"/>
    <w:rsid w:val="679646E2"/>
    <w:rsid w:val="679EDE66"/>
    <w:rsid w:val="67DD8AD1"/>
    <w:rsid w:val="67DDA79B"/>
    <w:rsid w:val="67E44705"/>
    <w:rsid w:val="680F22DD"/>
    <w:rsid w:val="681A861C"/>
    <w:rsid w:val="68249DC4"/>
    <w:rsid w:val="682556E4"/>
    <w:rsid w:val="682DCB85"/>
    <w:rsid w:val="68392DCC"/>
    <w:rsid w:val="6871CDD2"/>
    <w:rsid w:val="68EABA9F"/>
    <w:rsid w:val="68F08736"/>
    <w:rsid w:val="691B5714"/>
    <w:rsid w:val="6923D64B"/>
    <w:rsid w:val="6949B85A"/>
    <w:rsid w:val="6956A45B"/>
    <w:rsid w:val="695B080C"/>
    <w:rsid w:val="6970365E"/>
    <w:rsid w:val="698387F2"/>
    <w:rsid w:val="69A23DA7"/>
    <w:rsid w:val="69A477A7"/>
    <w:rsid w:val="69CBDE03"/>
    <w:rsid w:val="69F6FEB3"/>
    <w:rsid w:val="6A0D5CDC"/>
    <w:rsid w:val="6A4EE920"/>
    <w:rsid w:val="6A6ADF76"/>
    <w:rsid w:val="6A9132D1"/>
    <w:rsid w:val="6AB9F335"/>
    <w:rsid w:val="6AC918F2"/>
    <w:rsid w:val="6ACCDF96"/>
    <w:rsid w:val="6AD33736"/>
    <w:rsid w:val="6ADBFD1E"/>
    <w:rsid w:val="6AFB784D"/>
    <w:rsid w:val="6B459C0C"/>
    <w:rsid w:val="6B5A1EBF"/>
    <w:rsid w:val="6B928FD7"/>
    <w:rsid w:val="6BD48451"/>
    <w:rsid w:val="6BE7D20A"/>
    <w:rsid w:val="6BECA926"/>
    <w:rsid w:val="6C1046DF"/>
    <w:rsid w:val="6C1BA8EB"/>
    <w:rsid w:val="6C48E44C"/>
    <w:rsid w:val="6C4EE986"/>
    <w:rsid w:val="6C9F3A41"/>
    <w:rsid w:val="6CDDDE6E"/>
    <w:rsid w:val="6CEB8F56"/>
    <w:rsid w:val="6D359690"/>
    <w:rsid w:val="6D415005"/>
    <w:rsid w:val="6D735883"/>
    <w:rsid w:val="6DA37371"/>
    <w:rsid w:val="6DA60C18"/>
    <w:rsid w:val="6DC15210"/>
    <w:rsid w:val="6DC62039"/>
    <w:rsid w:val="6DEB6BBE"/>
    <w:rsid w:val="6E39DC7F"/>
    <w:rsid w:val="6E4AA607"/>
    <w:rsid w:val="6EDE7793"/>
    <w:rsid w:val="6EE07E55"/>
    <w:rsid w:val="6EE2CF5C"/>
    <w:rsid w:val="6EEE3B2E"/>
    <w:rsid w:val="6F08BF7E"/>
    <w:rsid w:val="6F1EA0FE"/>
    <w:rsid w:val="6F3AD3D2"/>
    <w:rsid w:val="6FF59F95"/>
    <w:rsid w:val="703312C6"/>
    <w:rsid w:val="705090F5"/>
    <w:rsid w:val="70874025"/>
    <w:rsid w:val="708A11B7"/>
    <w:rsid w:val="70A7D1B9"/>
    <w:rsid w:val="70A7D80A"/>
    <w:rsid w:val="70A8CCBD"/>
    <w:rsid w:val="70C0DACA"/>
    <w:rsid w:val="70DE3B52"/>
    <w:rsid w:val="70ED49BF"/>
    <w:rsid w:val="70F5DC19"/>
    <w:rsid w:val="7107AA79"/>
    <w:rsid w:val="7134799B"/>
    <w:rsid w:val="715C2610"/>
    <w:rsid w:val="7160F4A1"/>
    <w:rsid w:val="7196E238"/>
    <w:rsid w:val="719DD004"/>
    <w:rsid w:val="71B22196"/>
    <w:rsid w:val="71E1F762"/>
    <w:rsid w:val="71EBBDBA"/>
    <w:rsid w:val="721DF03C"/>
    <w:rsid w:val="721E2287"/>
    <w:rsid w:val="724AAD32"/>
    <w:rsid w:val="7265E448"/>
    <w:rsid w:val="727CB927"/>
    <w:rsid w:val="72C751B7"/>
    <w:rsid w:val="72CC168A"/>
    <w:rsid w:val="72D917B1"/>
    <w:rsid w:val="72E4FDB8"/>
    <w:rsid w:val="72EA00B8"/>
    <w:rsid w:val="7324BD62"/>
    <w:rsid w:val="7373963B"/>
    <w:rsid w:val="737C8099"/>
    <w:rsid w:val="73842C1E"/>
    <w:rsid w:val="738B400B"/>
    <w:rsid w:val="73D36D96"/>
    <w:rsid w:val="73E834F9"/>
    <w:rsid w:val="73F1E35B"/>
    <w:rsid w:val="73F3E83E"/>
    <w:rsid w:val="741EF600"/>
    <w:rsid w:val="742B0B64"/>
    <w:rsid w:val="744C712B"/>
    <w:rsid w:val="744ED840"/>
    <w:rsid w:val="746B5C3F"/>
    <w:rsid w:val="748169D6"/>
    <w:rsid w:val="74ABD62F"/>
    <w:rsid w:val="74B15811"/>
    <w:rsid w:val="74B9B247"/>
    <w:rsid w:val="74E15A07"/>
    <w:rsid w:val="74F0A367"/>
    <w:rsid w:val="757E85B4"/>
    <w:rsid w:val="759442A5"/>
    <w:rsid w:val="75ABF57F"/>
    <w:rsid w:val="75AF75E1"/>
    <w:rsid w:val="75B0B819"/>
    <w:rsid w:val="75C3ADD6"/>
    <w:rsid w:val="75CF9845"/>
    <w:rsid w:val="761CD286"/>
    <w:rsid w:val="763EDDDE"/>
    <w:rsid w:val="764CBD18"/>
    <w:rsid w:val="7672CA99"/>
    <w:rsid w:val="7686C0F4"/>
    <w:rsid w:val="7716E902"/>
    <w:rsid w:val="774678A5"/>
    <w:rsid w:val="7773B4B3"/>
    <w:rsid w:val="777A738F"/>
    <w:rsid w:val="7790C8B2"/>
    <w:rsid w:val="779FCA9C"/>
    <w:rsid w:val="77C64556"/>
    <w:rsid w:val="77E9C8E7"/>
    <w:rsid w:val="7816E874"/>
    <w:rsid w:val="783014B5"/>
    <w:rsid w:val="783E5A9C"/>
    <w:rsid w:val="7850A6B9"/>
    <w:rsid w:val="790458C8"/>
    <w:rsid w:val="79219B23"/>
    <w:rsid w:val="7927AFD7"/>
    <w:rsid w:val="79419E52"/>
    <w:rsid w:val="794C55F6"/>
    <w:rsid w:val="7965AC38"/>
    <w:rsid w:val="79767BF9"/>
    <w:rsid w:val="79B3C5A7"/>
    <w:rsid w:val="7A0A7AEE"/>
    <w:rsid w:val="7A186BEB"/>
    <w:rsid w:val="7A3C40B7"/>
    <w:rsid w:val="7A6C39E1"/>
    <w:rsid w:val="7AE7895C"/>
    <w:rsid w:val="7B1B0C6D"/>
    <w:rsid w:val="7B373619"/>
    <w:rsid w:val="7B5F63C5"/>
    <w:rsid w:val="7B6DBF54"/>
    <w:rsid w:val="7B7AB092"/>
    <w:rsid w:val="7B8A4E0E"/>
    <w:rsid w:val="7BC1A1D3"/>
    <w:rsid w:val="7C0B0F34"/>
    <w:rsid w:val="7C20D8BC"/>
    <w:rsid w:val="7C2F59A6"/>
    <w:rsid w:val="7C390503"/>
    <w:rsid w:val="7C493E37"/>
    <w:rsid w:val="7C65FBD2"/>
    <w:rsid w:val="7C690CEB"/>
    <w:rsid w:val="7C6B6A6D"/>
    <w:rsid w:val="7C979A99"/>
    <w:rsid w:val="7CFC422B"/>
    <w:rsid w:val="7D082422"/>
    <w:rsid w:val="7D08CA81"/>
    <w:rsid w:val="7D1C0DF8"/>
    <w:rsid w:val="7D2FB8A9"/>
    <w:rsid w:val="7D3A0C7D"/>
    <w:rsid w:val="7D4115D8"/>
    <w:rsid w:val="7D436556"/>
    <w:rsid w:val="7D47E0C2"/>
    <w:rsid w:val="7DA49156"/>
    <w:rsid w:val="7DB072AA"/>
    <w:rsid w:val="7DD9EC46"/>
    <w:rsid w:val="7DDBD38B"/>
    <w:rsid w:val="7E8588C8"/>
    <w:rsid w:val="7E86BC70"/>
    <w:rsid w:val="7EA7DD7B"/>
    <w:rsid w:val="7EBA074F"/>
    <w:rsid w:val="7ED0B682"/>
    <w:rsid w:val="7ED79942"/>
    <w:rsid w:val="7EF18403"/>
    <w:rsid w:val="7EFD2054"/>
    <w:rsid w:val="7F24C7B0"/>
    <w:rsid w:val="7F284B95"/>
    <w:rsid w:val="7F2B9229"/>
    <w:rsid w:val="7F63E243"/>
    <w:rsid w:val="7F70EF61"/>
    <w:rsid w:val="7F783742"/>
    <w:rsid w:val="7FC04B93"/>
    <w:rsid w:val="7FD4A2A2"/>
    <w:rsid w:val="7FD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C9BC"/>
  <w15:chartTrackingRefBased/>
  <w15:docId w15:val="{0C4025BD-B60A-44CA-877F-04AB57C1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A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A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64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64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64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64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64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64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64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64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64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64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643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A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0A643F"/>
    <w:rPr>
      <w:b/>
      <w:bCs/>
    </w:rPr>
  </w:style>
  <w:style w:type="character" w:styleId="Enfasicorsivo">
    <w:name w:val="Emphasis"/>
    <w:basedOn w:val="Carpredefinitoparagrafo"/>
    <w:uiPriority w:val="20"/>
    <w:qFormat/>
    <w:rsid w:val="000A643F"/>
    <w:rPr>
      <w:i/>
      <w:iCs/>
    </w:rPr>
  </w:style>
  <w:style w:type="character" w:customStyle="1" w:styleId="apple-converted-space">
    <w:name w:val="apple-converted-space"/>
    <w:basedOn w:val="Carpredefinitoparagrafo"/>
    <w:rsid w:val="000A643F"/>
  </w:style>
  <w:style w:type="character" w:customStyle="1" w:styleId="ms-1">
    <w:name w:val="ms-1"/>
    <w:basedOn w:val="Carpredefinitoparagrafo"/>
    <w:rsid w:val="000A643F"/>
  </w:style>
  <w:style w:type="character" w:customStyle="1" w:styleId="max-w-15ch">
    <w:name w:val="max-w-[15ch]"/>
    <w:basedOn w:val="Carpredefinitoparagrafo"/>
    <w:rsid w:val="000A643F"/>
  </w:style>
  <w:style w:type="character" w:styleId="Collegamentoipertestuale">
    <w:name w:val="Hyperlink"/>
    <w:basedOn w:val="Carpredefinitoparagrafo"/>
    <w:uiPriority w:val="99"/>
    <w:unhideWhenUsed/>
    <w:rsid w:val="000A64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643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A64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64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64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64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643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6FE8"/>
    <w:rPr>
      <w:color w:val="96607D" w:themeColor="followedHyperlink"/>
      <w:u w:val="single"/>
    </w:rPr>
  </w:style>
  <w:style w:type="character" w:customStyle="1" w:styleId="normaltextrun">
    <w:name w:val="normaltextrun"/>
    <w:basedOn w:val="Carpredefinitoparagrafo"/>
    <w:rsid w:val="00DC71E4"/>
  </w:style>
  <w:style w:type="character" w:customStyle="1" w:styleId="eop">
    <w:name w:val="eop"/>
    <w:basedOn w:val="Carpredefinitoparagrafo"/>
    <w:rsid w:val="00DC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dgactionawards.org/smartel/" TargetMode="External"/><Relationship Id="rId18" Type="http://schemas.openxmlformats.org/officeDocument/2006/relationships/hyperlink" Target="https://sdgactionawards.org/" TargetMode="External"/><Relationship Id="rId26" Type="http://schemas.openxmlformats.org/officeDocument/2006/relationships/hyperlink" Target="https://sdgactionawards.org/footprint-to-freedom/" TargetMode="External"/><Relationship Id="rId21" Type="http://schemas.openxmlformats.org/officeDocument/2006/relationships/hyperlink" Target="https://sdgactionawards.org/sounds-right/" TargetMode="External"/><Relationship Id="rId34" Type="http://schemas.openxmlformats.org/officeDocument/2006/relationships/hyperlink" Target="http://www.martinengocommunication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dgactionawards.org/jin-dawod/" TargetMode="External"/><Relationship Id="rId17" Type="http://schemas.openxmlformats.org/officeDocument/2006/relationships/hyperlink" Target="mailto:olcay.tetik@undp.org%09" TargetMode="External"/><Relationship Id="rId25" Type="http://schemas.openxmlformats.org/officeDocument/2006/relationships/hyperlink" Target="https://sdgactionawards.org/central-unica-das-favelas/" TargetMode="External"/><Relationship Id="rId33" Type="http://schemas.openxmlformats.org/officeDocument/2006/relationships/hyperlink" Target="mailto:martinengo@martinengocommunication.com" TargetMode="Externa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url?sa=t&amp;source=web&amp;rct=j&amp;opi=89978449&amp;url=https://sdgactioncampaign.org/&amp;ved=2ahUKEwjU1auTy6qQAxUjhf0HHfbpCbAQFnoECCQQAQ&amp;usg=AOvVaw3AnlePUzcjxdM9mO4rnlb9" TargetMode="External"/><Relationship Id="rId20" Type="http://schemas.openxmlformats.org/officeDocument/2006/relationships/hyperlink" Target="https://sdgactionawards.org" TargetMode="External"/><Relationship Id="rId29" Type="http://schemas.openxmlformats.org/officeDocument/2006/relationships/hyperlink" Target="https://sdgactionawards.org/shiori-it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gactionawards.org/julienne-lusenge/" TargetMode="External"/><Relationship Id="rId24" Type="http://schemas.openxmlformats.org/officeDocument/2006/relationships/hyperlink" Target="https://sdgactionawards.org/women-for-peace-and-democracy-nepal/" TargetMode="External"/><Relationship Id="rId32" Type="http://schemas.openxmlformats.org/officeDocument/2006/relationships/image" Target="media/image1.png"/><Relationship Id="rId37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hyperlink" Target="https://sdgactionawards.org/i-belong-campaign/" TargetMode="External"/><Relationship Id="rId23" Type="http://schemas.openxmlformats.org/officeDocument/2006/relationships/hyperlink" Target="https://sdgactionawards.org/stolen-missing-murdered/" TargetMode="External"/><Relationship Id="rId28" Type="http://schemas.openxmlformats.org/officeDocument/2006/relationships/hyperlink" Target="https://sdgactionawards.org/jin-dawod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dgactioncampaign.org/" TargetMode="External"/><Relationship Id="rId19" Type="http://schemas.openxmlformats.org/officeDocument/2006/relationships/hyperlink" Target="https://www.flickr.com/photos/sdgactioncampaign/albums/72177720329987313/" TargetMode="External"/><Relationship Id="rId31" Type="http://schemas.openxmlformats.org/officeDocument/2006/relationships/hyperlink" Target="https://webtv.un.org/en/asset/k1v/k1v1cykt8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dgactionawards.org/finalists/" TargetMode="External"/><Relationship Id="rId14" Type="http://schemas.openxmlformats.org/officeDocument/2006/relationships/hyperlink" Target="https://sdgactionawards.org/central-unica-das-favelas/" TargetMode="External"/><Relationship Id="rId22" Type="http://schemas.openxmlformats.org/officeDocument/2006/relationships/hyperlink" Target="https://sdgactionawards.org/smartel/" TargetMode="External"/><Relationship Id="rId27" Type="http://schemas.openxmlformats.org/officeDocument/2006/relationships/hyperlink" Target="https://sdgactionawards.org/julienne-lusenge/" TargetMode="External"/><Relationship Id="rId30" Type="http://schemas.openxmlformats.org/officeDocument/2006/relationships/hyperlink" Target="https://sdgactioncampaign.org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dgactionawards.org/live/" TargetMode="Externa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99F36E72-C748-4F7E-AD19-BF56BF9413AF}">
    <t:Anchor>
      <t:Comment id="2039424190"/>
    </t:Anchor>
    <t:History>
      <t:Event id="{B33607C7-2C8C-4172-9F93-6FE1983625D1}" time="2025-10-29T10:30:35.897Z">
        <t:Attribution userId="S::krisha.sia@undp.org::223fb1c6-6c5e-411b-8208-79af5ae5cbb2" userProvider="AD" userName="Krisha Sia"/>
        <t:Anchor>
          <t:Comment id="2074937159"/>
        </t:Anchor>
        <t:Create/>
      </t:Event>
      <t:Event id="{82C7488A-BC12-4DE8-AE58-738C842AD61C}" time="2025-10-29T10:30:35.897Z">
        <t:Attribution userId="S::krisha.sia@undp.org::223fb1c6-6c5e-411b-8208-79af5ae5cbb2" userProvider="AD" userName="Krisha Sia"/>
        <t:Anchor>
          <t:Comment id="2074937159"/>
        </t:Anchor>
        <t:Assign userId="S::mohammed.mostafa@undp.org::7c6b7987-ce9c-47b1-9145-79f0583854f6" userProvider="AD" userName="Mohammed Mostafa"/>
      </t:Event>
      <t:Event id="{CCCE5ADC-8445-4B57-A9FE-7DDBFAD8855E}" time="2025-10-29T10:30:35.897Z">
        <t:Attribution userId="S::krisha.sia@undp.org::223fb1c6-6c5e-411b-8208-79af5ae5cbb2" userProvider="AD" userName="Krisha Sia"/>
        <t:Anchor>
          <t:Comment id="2074937159"/>
        </t:Anchor>
        <t:SetTitle title="@Mohammed Mostaf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966159DABF7342AD84A934EA892BEE" ma:contentTypeVersion="13" ma:contentTypeDescription="Creare un nuovo documento." ma:contentTypeScope="" ma:versionID="e9ce3182dc231c7878a371d24ecb3dbe">
  <xsd:schema xmlns:xsd="http://www.w3.org/2001/XMLSchema" xmlns:xs="http://www.w3.org/2001/XMLSchema" xmlns:p="http://schemas.microsoft.com/office/2006/metadata/properties" xmlns:ns2="c771919b-8e1d-4184-8be8-749b4c4f0cd6" xmlns:ns3="12ced8c7-d91e-4a04-9225-38a02d3edec2" targetNamespace="http://schemas.microsoft.com/office/2006/metadata/properties" ma:root="true" ma:fieldsID="38e81ff388f27990460b9556637c1109" ns2:_="" ns3:_="">
    <xsd:import namespace="c771919b-8e1d-4184-8be8-749b4c4f0cd6"/>
    <xsd:import namespace="12ced8c7-d91e-4a04-9225-38a02d3ed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919b-8e1d-4184-8be8-749b4c4f0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3a2b37-674d-4135-8f2c-75be80e77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d8c7-d91e-4a04-9225-38a02d3ede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75666c-ead3-48f2-9283-166e97e7038f}" ma:internalName="TaxCatchAll" ma:showField="CatchAllData" ma:web="12ced8c7-d91e-4a04-9225-38a02d3ed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ed8c7-d91e-4a04-9225-38a02d3edec2" xsi:nil="true"/>
    <lcf76f155ced4ddcb4097134ff3c332f xmlns="c771919b-8e1d-4184-8be8-749b4c4f0c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A8A6E-6B5A-44B3-B493-980F135DE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7D047-DDAF-487C-B2F5-0E2AEBE81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919b-8e1d-4184-8be8-749b4c4f0cd6"/>
    <ds:schemaRef ds:uri="12ced8c7-d91e-4a04-9225-38a02d3ed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D1806-0E21-4EAE-B7C9-EB77894109E9}">
  <ds:schemaRefs>
    <ds:schemaRef ds:uri="http://schemas.microsoft.com/office/2006/metadata/properties"/>
    <ds:schemaRef ds:uri="http://schemas.microsoft.com/office/infopath/2007/PartnerControls"/>
    <ds:schemaRef ds:uri="12ced8c7-d91e-4a04-9225-38a02d3edec2"/>
    <ds:schemaRef ds:uri="c771919b-8e1d-4184-8be8-749b4c4f0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1872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 Tetik</dc:creator>
  <cp:keywords/>
  <dc:description/>
  <cp:lastModifiedBy>Sara Susini (Martinengo Communication)</cp:lastModifiedBy>
  <cp:revision>96</cp:revision>
  <cp:lastPrinted>2025-10-30T16:18:00Z</cp:lastPrinted>
  <dcterms:created xsi:type="dcterms:W3CDTF">2025-10-30T06:15:00Z</dcterms:created>
  <dcterms:modified xsi:type="dcterms:W3CDTF">2025-10-30T08:43:00Z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0x010100E0966159DABF7342AD84A934EA892BEE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